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88" w:rsidRDefault="00335188" w:rsidP="00FB3FF1">
      <w:pPr>
        <w:pStyle w:val="ConsPlusTitle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в журнале регистрации Уставов ТОС</w:t>
      </w:r>
    </w:p>
    <w:p w:rsidR="00335188" w:rsidRDefault="00335188" w:rsidP="00FB3FF1">
      <w:pPr>
        <w:pStyle w:val="ConsPlusTitle"/>
        <w:ind w:left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№2. Постановление </w:t>
      </w:r>
      <w:r w:rsidR="00FB3FF1">
        <w:rPr>
          <w:rFonts w:ascii="Times New Roman" w:hAnsi="Times New Roman" w:cs="Times New Roman"/>
          <w:sz w:val="24"/>
          <w:szCs w:val="24"/>
        </w:rPr>
        <w:t>№ 1 от 11.01.2018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88" w:rsidRDefault="00335188" w:rsidP="00FB3FF1">
      <w:pPr>
        <w:pStyle w:val="ConsPlusTitle"/>
        <w:ind w:left="7088"/>
        <w:jc w:val="center"/>
        <w:rPr>
          <w:rFonts w:ascii="Times New Roman" w:hAnsi="Times New Roman" w:cs="Times New Roman"/>
          <w:sz w:val="24"/>
          <w:szCs w:val="24"/>
        </w:rPr>
      </w:pPr>
    </w:p>
    <w:p w:rsidR="00335188" w:rsidRDefault="00335188" w:rsidP="00FB3FF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3712C" w:rsidRPr="00FB3FF1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B3FF1">
        <w:rPr>
          <w:rFonts w:ascii="Times New Roman" w:hAnsi="Times New Roman" w:cs="Times New Roman"/>
          <w:sz w:val="36"/>
          <w:szCs w:val="36"/>
        </w:rPr>
        <w:t>УСТАВ</w:t>
      </w:r>
    </w:p>
    <w:p w:rsidR="00E722E3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  <w:r w:rsidR="00E722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53A" w:rsidRPr="00FB3FF1" w:rsidRDefault="00DE353A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B3FF1">
        <w:rPr>
          <w:rFonts w:ascii="Times New Roman" w:hAnsi="Times New Roman" w:cs="Times New Roman"/>
          <w:sz w:val="36"/>
          <w:szCs w:val="36"/>
        </w:rPr>
        <w:t>«СИНЯЯ ПТИЦА»</w:t>
      </w:r>
    </w:p>
    <w:p w:rsidR="00DE353A" w:rsidRDefault="00DE353A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Наименование и территория </w:t>
      </w:r>
      <w:r w:rsidR="00FB15B0" w:rsidRPr="00475D98">
        <w:rPr>
          <w:rFonts w:ascii="Times New Roman" w:hAnsi="Times New Roman" w:cs="Times New Roman"/>
          <w:sz w:val="24"/>
          <w:szCs w:val="24"/>
        </w:rPr>
        <w:t>территориально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 w:rsidR="00FB15B0">
        <w:rPr>
          <w:rFonts w:ascii="Times New Roman" w:hAnsi="Times New Roman" w:cs="Times New Roman"/>
          <w:sz w:val="24"/>
          <w:szCs w:val="24"/>
        </w:rPr>
        <w:t>го</w:t>
      </w:r>
      <w:r w:rsidR="00FB15B0" w:rsidRPr="00475D98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 w:rsidR="00FB15B0">
        <w:rPr>
          <w:rFonts w:ascii="Times New Roman" w:hAnsi="Times New Roman" w:cs="Times New Roman"/>
          <w:sz w:val="24"/>
          <w:szCs w:val="24"/>
        </w:rPr>
        <w:t>я.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1. Полное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наименование:  территориальное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 общественное  самоуправление</w:t>
      </w:r>
      <w:r w:rsidR="00FB15B0">
        <w:rPr>
          <w:rFonts w:ascii="Times New Roman" w:hAnsi="Times New Roman" w:cs="Times New Roman"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sz w:val="24"/>
          <w:szCs w:val="24"/>
        </w:rPr>
        <w:t xml:space="preserve">«Синяя птица» </w:t>
      </w:r>
      <w:r w:rsidR="00FB15B0">
        <w:rPr>
          <w:rFonts w:ascii="Times New Roman" w:hAnsi="Times New Roman" w:cs="Times New Roman"/>
          <w:sz w:val="24"/>
          <w:szCs w:val="24"/>
        </w:rPr>
        <w:t xml:space="preserve">(далее – ТОС)  </w:t>
      </w:r>
    </w:p>
    <w:p w:rsidR="00E3712C" w:rsidRPr="00475D98" w:rsidRDefault="00E3712C" w:rsidP="00E722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BC1A28">
        <w:rPr>
          <w:rFonts w:ascii="Times New Roman" w:hAnsi="Times New Roman" w:cs="Times New Roman"/>
          <w:sz w:val="24"/>
          <w:szCs w:val="24"/>
        </w:rPr>
        <w:t xml:space="preserve"> Сокращенное наименование: ТОС </w:t>
      </w:r>
      <w:r w:rsidR="00DE353A">
        <w:rPr>
          <w:rFonts w:ascii="Times New Roman" w:hAnsi="Times New Roman" w:cs="Times New Roman"/>
          <w:sz w:val="24"/>
          <w:szCs w:val="24"/>
        </w:rPr>
        <w:t>«Синяя птица»</w:t>
      </w:r>
    </w:p>
    <w:p w:rsidR="00E3712C" w:rsidRPr="00475D98" w:rsidRDefault="00E3712C" w:rsidP="00E722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 ТОС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 пределах  следующей  территории  проживания</w:t>
      </w:r>
      <w:r w:rsidR="00E722E3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 xml:space="preserve">граждан: </w:t>
      </w:r>
      <w:proofErr w:type="spellStart"/>
      <w:r w:rsidR="00E722E3">
        <w:rPr>
          <w:rFonts w:ascii="Times New Roman" w:hAnsi="Times New Roman" w:cs="Times New Roman"/>
          <w:sz w:val="24"/>
          <w:szCs w:val="24"/>
        </w:rPr>
        <w:t>х.</w:t>
      </w:r>
      <w:r w:rsidR="00DE353A">
        <w:rPr>
          <w:rFonts w:ascii="Times New Roman" w:hAnsi="Times New Roman" w:cs="Times New Roman"/>
          <w:sz w:val="24"/>
          <w:szCs w:val="24"/>
        </w:rPr>
        <w:t>Беляев</w:t>
      </w:r>
      <w:proofErr w:type="spellEnd"/>
      <w:r w:rsidR="00DE353A">
        <w:rPr>
          <w:rFonts w:ascii="Times New Roman" w:hAnsi="Times New Roman" w:cs="Times New Roman"/>
          <w:sz w:val="24"/>
          <w:szCs w:val="24"/>
        </w:rPr>
        <w:t xml:space="preserve"> </w:t>
      </w:r>
      <w:r w:rsidR="003022BB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E722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ТОС, установлены решением</w:t>
      </w:r>
      <w:r w:rsidR="00EC28A7">
        <w:rPr>
          <w:rFonts w:ascii="Times New Roman" w:hAnsi="Times New Roman" w:cs="Times New Roman"/>
          <w:sz w:val="24"/>
          <w:szCs w:val="24"/>
        </w:rPr>
        <w:t xml:space="preserve"> </w:t>
      </w:r>
      <w:r w:rsidR="00655732">
        <w:rPr>
          <w:rFonts w:ascii="Times New Roman" w:hAnsi="Times New Roman" w:cs="Times New Roman"/>
          <w:sz w:val="24"/>
          <w:szCs w:val="24"/>
        </w:rPr>
        <w:t>Со</w:t>
      </w:r>
      <w:r w:rsidR="00F94AD0">
        <w:rPr>
          <w:rFonts w:ascii="Times New Roman" w:hAnsi="Times New Roman" w:cs="Times New Roman"/>
          <w:sz w:val="24"/>
          <w:szCs w:val="24"/>
        </w:rPr>
        <w:t>брания</w:t>
      </w:r>
      <w:r w:rsidR="0065573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5288B">
        <w:rPr>
          <w:rFonts w:ascii="Times New Roman" w:hAnsi="Times New Roman" w:cs="Times New Roman"/>
          <w:sz w:val="24"/>
          <w:szCs w:val="24"/>
        </w:rPr>
        <w:t xml:space="preserve"> </w:t>
      </w:r>
      <w:r w:rsidR="003022BB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="007951C2">
        <w:rPr>
          <w:rFonts w:ascii="Times New Roman" w:hAnsi="Times New Roman" w:cs="Times New Roman"/>
          <w:sz w:val="24"/>
          <w:szCs w:val="24"/>
        </w:rPr>
        <w:t xml:space="preserve"> сельского поселения от 11.01.2018</w:t>
      </w:r>
      <w:r w:rsidR="0015288B">
        <w:rPr>
          <w:rFonts w:ascii="Times New Roman" w:hAnsi="Times New Roman" w:cs="Times New Roman"/>
          <w:sz w:val="24"/>
          <w:szCs w:val="24"/>
        </w:rPr>
        <w:t xml:space="preserve"> №</w:t>
      </w:r>
      <w:r w:rsidR="007951C2">
        <w:rPr>
          <w:rFonts w:ascii="Times New Roman" w:hAnsi="Times New Roman" w:cs="Times New Roman"/>
          <w:sz w:val="24"/>
          <w:szCs w:val="24"/>
        </w:rPr>
        <w:t>48</w:t>
      </w:r>
      <w:r w:rsidR="00FB3FF1">
        <w:rPr>
          <w:rFonts w:ascii="Times New Roman" w:hAnsi="Times New Roman" w:cs="Times New Roman"/>
          <w:sz w:val="24"/>
          <w:szCs w:val="24"/>
        </w:rPr>
        <w:t>/1</w:t>
      </w:r>
      <w:bookmarkStart w:id="0" w:name="_GoBack"/>
      <w:bookmarkEnd w:id="0"/>
      <w:r w:rsidR="00580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 </w:t>
      </w:r>
      <w:r w:rsidR="00516F6D" w:rsidRPr="00475D9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EC28A7">
        <w:rPr>
          <w:rFonts w:ascii="Times New Roman" w:hAnsi="Times New Roman" w:cs="Times New Roman"/>
          <w:sz w:val="24"/>
          <w:szCs w:val="24"/>
        </w:rPr>
        <w:t>Совета ТОС</w:t>
      </w:r>
      <w:r w:rsidR="0015288B">
        <w:rPr>
          <w:rFonts w:ascii="Times New Roman" w:hAnsi="Times New Roman" w:cs="Times New Roman"/>
          <w:sz w:val="24"/>
          <w:szCs w:val="24"/>
        </w:rPr>
        <w:t xml:space="preserve">: Морозовский район, </w:t>
      </w:r>
      <w:proofErr w:type="spellStart"/>
      <w:r w:rsidR="00DE353A">
        <w:rPr>
          <w:rFonts w:ascii="Times New Roman" w:hAnsi="Times New Roman" w:cs="Times New Roman"/>
          <w:sz w:val="24"/>
          <w:szCs w:val="24"/>
        </w:rPr>
        <w:t>х.Беляев</w:t>
      </w:r>
      <w:proofErr w:type="spellEnd"/>
      <w:r w:rsidR="00DE353A">
        <w:rPr>
          <w:rFonts w:ascii="Times New Roman" w:hAnsi="Times New Roman" w:cs="Times New Roman"/>
          <w:sz w:val="24"/>
          <w:szCs w:val="24"/>
        </w:rPr>
        <w:t>, ул. Молодежная, 2а</w:t>
      </w:r>
      <w:r w:rsidR="0015288B">
        <w:rPr>
          <w:rFonts w:ascii="Times New Roman" w:hAnsi="Times New Roman" w:cs="Times New Roman"/>
          <w:sz w:val="24"/>
          <w:szCs w:val="24"/>
        </w:rPr>
        <w:t>.</w:t>
      </w:r>
    </w:p>
    <w:p w:rsidR="00516F6D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288B">
        <w:rPr>
          <w:rFonts w:ascii="Times New Roman" w:hAnsi="Times New Roman" w:cs="Times New Roman"/>
          <w:sz w:val="24"/>
          <w:szCs w:val="24"/>
        </w:rPr>
        <w:t>5. Организационно правовая форма – территориальное общественное самоуправление.</w:t>
      </w:r>
    </w:p>
    <w:p w:rsidR="00354766" w:rsidRPr="00475D98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Правовое положение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15288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712C" w:rsidRPr="00475D98">
        <w:rPr>
          <w:rFonts w:ascii="Times New Roman" w:hAnsi="Times New Roman" w:cs="Times New Roman"/>
          <w:sz w:val="24"/>
          <w:szCs w:val="24"/>
        </w:rPr>
        <w:t>ТОС не является юридическим лицом.</w:t>
      </w:r>
    </w:p>
    <w:p w:rsidR="00E3712C" w:rsidRPr="00475D98" w:rsidRDefault="0015288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ТОС считается учрежденным с момента регистрации устава </w:t>
      </w:r>
      <w:r w:rsidR="00EC28A7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DE353A">
        <w:rPr>
          <w:rFonts w:ascii="Times New Roman" w:hAnsi="Times New Roman" w:cs="Times New Roman"/>
          <w:sz w:val="24"/>
          <w:szCs w:val="24"/>
        </w:rPr>
        <w:t>А</w:t>
      </w:r>
      <w:r w:rsidR="00E3712C" w:rsidRPr="00475D98">
        <w:rPr>
          <w:rFonts w:ascii="Times New Roman" w:hAnsi="Times New Roman" w:cs="Times New Roman"/>
          <w:sz w:val="24"/>
          <w:szCs w:val="24"/>
        </w:rPr>
        <w:t>дминистрацией</w:t>
      </w:r>
      <w:r w:rsidR="00F94AD0">
        <w:rPr>
          <w:rFonts w:ascii="Times New Roman" w:hAnsi="Times New Roman" w:cs="Times New Roman"/>
          <w:sz w:val="24"/>
          <w:szCs w:val="24"/>
        </w:rPr>
        <w:t xml:space="preserve"> </w:t>
      </w:r>
      <w:r w:rsidR="005801A5">
        <w:rPr>
          <w:rFonts w:ascii="Times New Roman" w:hAnsi="Times New Roman" w:cs="Times New Roman"/>
          <w:sz w:val="24"/>
          <w:szCs w:val="24"/>
        </w:rPr>
        <w:t>Широко-Атамановского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Предмет, цель, задачи, формы и основные направления деятельности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права</w:t>
      </w:r>
      <w:r w:rsidR="00D40E25">
        <w:rPr>
          <w:rFonts w:ascii="Times New Roman" w:hAnsi="Times New Roman" w:cs="Times New Roman"/>
          <w:sz w:val="24"/>
          <w:szCs w:val="24"/>
        </w:rPr>
        <w:t xml:space="preserve"> и обязанности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Целями деятельности ТОС являются:</w:t>
      </w:r>
    </w:p>
    <w:p w:rsidR="00ED7AFD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привлечения жителей к решению вопросов жизнедеятельности территории, на которой осуществляется ТОС;</w:t>
      </w:r>
    </w:p>
    <w:p w:rsidR="00DE353A" w:rsidRDefault="00DE353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E353A">
        <w:rPr>
          <w:rFonts w:ascii="Times New Roman" w:hAnsi="Times New Roman" w:cs="Times New Roman"/>
          <w:sz w:val="24"/>
          <w:szCs w:val="24"/>
        </w:rPr>
        <w:t>рганизация досуга детей, физическое и творческое развитие подрастающего поколения</w:t>
      </w:r>
    </w:p>
    <w:p w:rsidR="00DE353A" w:rsidRDefault="00DE353A" w:rsidP="00DE3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х.Беляев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3. </w:t>
      </w:r>
      <w:r w:rsidR="00ED7AFD" w:rsidRPr="00475D98">
        <w:rPr>
          <w:rFonts w:ascii="Times New Roman" w:hAnsi="Times New Roman" w:cs="Times New Roman"/>
          <w:sz w:val="24"/>
          <w:szCs w:val="24"/>
        </w:rPr>
        <w:t>Для достижения целей ТОС призвано решить следующие задачи</w:t>
      </w:r>
      <w:r w:rsidRPr="00475D98">
        <w:rPr>
          <w:rFonts w:ascii="Times New Roman" w:hAnsi="Times New Roman" w:cs="Times New Roman"/>
          <w:sz w:val="24"/>
          <w:szCs w:val="24"/>
        </w:rPr>
        <w:t>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защита прав и законных интересов жителей соответствующей территории;</w:t>
      </w:r>
    </w:p>
    <w:p w:rsidR="00ED7AFD" w:rsidRPr="00475D98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D7AFD" w:rsidRPr="00475D98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участие в деятельности органов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самоуправления по вопросам, затрагивающим интересы</w:t>
      </w:r>
      <w:r w:rsidR="00605179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2E1A42" w:rsidRPr="00475D98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2E1A42" w:rsidRPr="00475D98">
        <w:rPr>
          <w:rFonts w:ascii="Times New Roman" w:hAnsi="Times New Roman" w:cs="Times New Roman"/>
          <w:sz w:val="24"/>
          <w:szCs w:val="24"/>
        </w:rPr>
        <w:t>обеспечение учета интересов граждан, проживающих на территории ТОС, при рассмотрен</w:t>
      </w:r>
      <w:r w:rsidR="00374079" w:rsidRPr="00475D98">
        <w:rPr>
          <w:rFonts w:ascii="Times New Roman" w:hAnsi="Times New Roman" w:cs="Times New Roman"/>
          <w:sz w:val="24"/>
          <w:szCs w:val="24"/>
        </w:rPr>
        <w:t xml:space="preserve">ии вопросов местного значения, и содействие в их </w:t>
      </w:r>
      <w:r w:rsidR="002E1A42" w:rsidRPr="00475D98">
        <w:rPr>
          <w:rFonts w:ascii="Times New Roman" w:hAnsi="Times New Roman" w:cs="Times New Roman"/>
          <w:sz w:val="24"/>
          <w:szCs w:val="24"/>
        </w:rPr>
        <w:t>решени</w:t>
      </w:r>
      <w:r w:rsidR="00374079" w:rsidRPr="00475D98">
        <w:rPr>
          <w:rFonts w:ascii="Times New Roman" w:hAnsi="Times New Roman" w:cs="Times New Roman"/>
          <w:sz w:val="24"/>
          <w:szCs w:val="24"/>
        </w:rPr>
        <w:t>и;</w:t>
      </w:r>
    </w:p>
    <w:p w:rsidR="00E3712C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организация досуга жителей в границах </w:t>
      </w:r>
      <w:r w:rsidR="00374079" w:rsidRPr="00475D98">
        <w:rPr>
          <w:rFonts w:ascii="Times New Roman" w:hAnsi="Times New Roman" w:cs="Times New Roman"/>
          <w:sz w:val="24"/>
          <w:szCs w:val="24"/>
        </w:rPr>
        <w:t>ТОС</w:t>
      </w:r>
    </w:p>
    <w:p w:rsidR="00DE353A" w:rsidRPr="00475D98" w:rsidRDefault="00DE353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х.Беляев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Для достижения поставленных целей и задач </w:t>
      </w:r>
      <w:r w:rsidRPr="00475D98">
        <w:rPr>
          <w:rFonts w:ascii="Times New Roman" w:hAnsi="Times New Roman" w:cs="Times New Roman"/>
          <w:sz w:val="24"/>
          <w:szCs w:val="24"/>
        </w:rPr>
        <w:t>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вправе осуществлять следующую деятельность: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содействие в организации </w:t>
      </w:r>
      <w:r w:rsidR="00E3712C" w:rsidRPr="00475D98">
        <w:rPr>
          <w:rFonts w:ascii="Times New Roman" w:hAnsi="Times New Roman" w:cs="Times New Roman"/>
          <w:sz w:val="24"/>
          <w:szCs w:val="24"/>
        </w:rPr>
        <w:t>работ</w:t>
      </w:r>
      <w:r w:rsidR="00E50000" w:rsidRPr="00475D98">
        <w:rPr>
          <w:rFonts w:ascii="Times New Roman" w:hAnsi="Times New Roman" w:cs="Times New Roman"/>
          <w:sz w:val="24"/>
          <w:szCs w:val="24"/>
        </w:rPr>
        <w:t>ы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 де</w:t>
      </w:r>
      <w:r w:rsidR="00374079" w:rsidRPr="00475D98">
        <w:rPr>
          <w:rFonts w:ascii="Times New Roman" w:hAnsi="Times New Roman" w:cs="Times New Roman"/>
          <w:sz w:val="24"/>
          <w:szCs w:val="24"/>
        </w:rPr>
        <w:t>тьми и подростками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санитарно-эпидемиологической обстановк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пожарной 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50000" w:rsidRPr="00475D98">
        <w:rPr>
          <w:rFonts w:ascii="Times New Roman" w:hAnsi="Times New Roman" w:cs="Times New Roman"/>
          <w:sz w:val="24"/>
          <w:szCs w:val="24"/>
        </w:rPr>
        <w:t>, 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50000" w:rsidRPr="00475D98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ТОС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605179">
        <w:rPr>
          <w:rFonts w:ascii="Times New Roman" w:hAnsi="Times New Roman" w:cs="Times New Roman"/>
          <w:sz w:val="24"/>
          <w:szCs w:val="24"/>
        </w:rPr>
        <w:t>мониторинг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уборки территории, вывоз</w:t>
      </w:r>
      <w:r w:rsidR="00605179">
        <w:rPr>
          <w:rFonts w:ascii="Times New Roman" w:hAnsi="Times New Roman" w:cs="Times New Roman"/>
          <w:sz w:val="24"/>
          <w:szCs w:val="24"/>
        </w:rPr>
        <w:t>а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мусора, работ</w:t>
      </w:r>
      <w:r w:rsidR="00605179">
        <w:rPr>
          <w:rFonts w:ascii="Times New Roman" w:hAnsi="Times New Roman" w:cs="Times New Roman"/>
          <w:sz w:val="24"/>
          <w:szCs w:val="24"/>
        </w:rPr>
        <w:t>ы</w:t>
      </w:r>
      <w:r w:rsidR="00C56715" w:rsidRPr="00475D98">
        <w:rPr>
          <w:rFonts w:ascii="Times New Roman" w:hAnsi="Times New Roman" w:cs="Times New Roman"/>
          <w:sz w:val="24"/>
          <w:szCs w:val="24"/>
        </w:rPr>
        <w:t xml:space="preserve"> диспетчерской службы по эксплуатации домовладений и устранению аварийных ситуаций;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374079" w:rsidRPr="00475D98" w:rsidRDefault="00964101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712C" w:rsidRPr="00475D98">
        <w:rPr>
          <w:rFonts w:ascii="Times New Roman" w:hAnsi="Times New Roman"/>
          <w:sz w:val="24"/>
          <w:szCs w:val="24"/>
        </w:rPr>
        <w:t xml:space="preserve">) </w:t>
      </w:r>
      <w:r w:rsidR="00374079" w:rsidRPr="00475D98">
        <w:rPr>
          <w:rFonts w:ascii="Times New Roman" w:hAnsi="Times New Roman"/>
          <w:sz w:val="24"/>
          <w:szCs w:val="24"/>
        </w:rPr>
        <w:t>внесение предложений в органы местного самоуправления по вопросам:</w:t>
      </w:r>
    </w:p>
    <w:p w:rsidR="00374079" w:rsidRPr="00475D98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D98">
        <w:rPr>
          <w:rFonts w:ascii="Times New Roman" w:hAnsi="Times New Roman"/>
          <w:sz w:val="24"/>
          <w:szCs w:val="24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475D98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475D98" w:rsidRDefault="00C56715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 xml:space="preserve">) </w:t>
      </w:r>
      <w:r w:rsidR="00C01599" w:rsidRPr="00475D98">
        <w:rPr>
          <w:rFonts w:ascii="Times New Roman" w:hAnsi="Times New Roman" w:cs="Times New Roman"/>
          <w:sz w:val="24"/>
          <w:szCs w:val="24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964101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содействие реализации избирательных прав граждан, проживающих на территории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самостоятельно распоряжаться собственными финансовыми и материальными средствами ТОС;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16725A" w:rsidRPr="00475D98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5) </w:t>
      </w:r>
      <w:r w:rsidR="00964101">
        <w:rPr>
          <w:rFonts w:ascii="Times New Roman" w:hAnsi="Times New Roman" w:cs="Times New Roman"/>
          <w:sz w:val="24"/>
          <w:szCs w:val="24"/>
        </w:rPr>
        <w:t xml:space="preserve">организовывать добровольный сбор средств для реализации собственных </w:t>
      </w:r>
      <w:proofErr w:type="gramStart"/>
      <w:r w:rsidR="00964101">
        <w:rPr>
          <w:rFonts w:ascii="Times New Roman" w:hAnsi="Times New Roman" w:cs="Times New Roman"/>
          <w:sz w:val="24"/>
          <w:szCs w:val="24"/>
        </w:rPr>
        <w:t xml:space="preserve">инициатив 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725A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Pr="00475D98">
        <w:rPr>
          <w:rFonts w:ascii="Times New Roman" w:hAnsi="Times New Roman" w:cs="Times New Roman"/>
          <w:sz w:val="24"/>
          <w:szCs w:val="24"/>
        </w:rPr>
        <w:t>с</w:t>
      </w:r>
      <w:r w:rsidR="0016725A" w:rsidRPr="00475D98">
        <w:rPr>
          <w:rFonts w:ascii="Times New Roman" w:hAnsi="Times New Roman" w:cs="Times New Roman"/>
          <w:sz w:val="24"/>
          <w:szCs w:val="24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="0016725A" w:rsidRPr="00475D98">
        <w:rPr>
          <w:rFonts w:ascii="Times New Roman" w:hAnsi="Times New Roman" w:cs="Times New Roman"/>
          <w:sz w:val="24"/>
          <w:szCs w:val="24"/>
        </w:rPr>
        <w:t>, проводить на своей территории опросы жителей в целях по</w:t>
      </w:r>
      <w:r w:rsidRPr="00475D98">
        <w:rPr>
          <w:rFonts w:ascii="Times New Roman" w:hAnsi="Times New Roman" w:cs="Times New Roman"/>
          <w:sz w:val="24"/>
          <w:szCs w:val="24"/>
        </w:rPr>
        <w:t>ддержания гражданских инициатив;</w:t>
      </w:r>
    </w:p>
    <w:p w:rsidR="00D35BF3" w:rsidRPr="0015288B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88B">
        <w:rPr>
          <w:rFonts w:ascii="Times New Roman" w:hAnsi="Times New Roman" w:cs="Times New Roman"/>
          <w:sz w:val="24"/>
          <w:szCs w:val="24"/>
        </w:rPr>
        <w:t xml:space="preserve">6. </w:t>
      </w:r>
      <w:r w:rsidR="00D35BF3" w:rsidRPr="0015288B">
        <w:rPr>
          <w:rFonts w:ascii="Times New Roman" w:hAnsi="Times New Roman" w:cs="Times New Roman"/>
          <w:sz w:val="24"/>
          <w:szCs w:val="24"/>
        </w:rPr>
        <w:t>Органы ТОС обязаны:</w:t>
      </w:r>
    </w:p>
    <w:p w:rsidR="00D35BF3" w:rsidRPr="0015288B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88B">
        <w:rPr>
          <w:rFonts w:ascii="Times New Roman" w:hAnsi="Times New Roman" w:cs="Times New Roman"/>
          <w:sz w:val="24"/>
          <w:szCs w:val="24"/>
        </w:rPr>
        <w:t>1) учитывать мнение населения при принятии решений;</w:t>
      </w:r>
    </w:p>
    <w:p w:rsidR="00D35BF3" w:rsidRPr="0015288B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88B">
        <w:rPr>
          <w:rFonts w:ascii="Times New Roman" w:hAnsi="Times New Roman" w:cs="Times New Roman"/>
          <w:sz w:val="24"/>
          <w:szCs w:val="24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9308E5" w:rsidRPr="0015288B" w:rsidRDefault="0015288B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08E5" w:rsidRPr="0015288B">
        <w:rPr>
          <w:rFonts w:ascii="Times New Roman" w:hAnsi="Times New Roman" w:cs="Times New Roman"/>
          <w:sz w:val="24"/>
          <w:szCs w:val="24"/>
        </w:rPr>
        <w:t>) обеспечивать исполнение решений, принятых на собраниях (конференциях) граждан;</w:t>
      </w:r>
    </w:p>
    <w:p w:rsidR="009308E5" w:rsidRPr="0015288B" w:rsidRDefault="0015288B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08E5" w:rsidRPr="0015288B">
        <w:rPr>
          <w:rFonts w:ascii="Times New Roman" w:hAnsi="Times New Roman" w:cs="Times New Roman"/>
          <w:sz w:val="24"/>
          <w:szCs w:val="24"/>
        </w:rPr>
        <w:t>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475D98" w:rsidRDefault="0015288B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08E5" w:rsidRPr="0015288B">
        <w:rPr>
          <w:rFonts w:ascii="Times New Roman" w:hAnsi="Times New Roman" w:cs="Times New Roman"/>
          <w:sz w:val="24"/>
          <w:szCs w:val="24"/>
        </w:rPr>
        <w:t>) соблюдать законодательство регулирующее деятельность территориального общественного самоуправления.</w:t>
      </w:r>
    </w:p>
    <w:p w:rsidR="00297FC6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</w:t>
      </w:r>
      <w:r w:rsidR="00892CF2" w:rsidRPr="00475D98">
        <w:rPr>
          <w:rFonts w:ascii="Times New Roman" w:hAnsi="Times New Roman" w:cs="Times New Roman"/>
          <w:sz w:val="24"/>
          <w:szCs w:val="24"/>
        </w:rPr>
        <w:t>Органы управления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1. Высшим органом управления ТОС является собрание (конференция)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5288B">
        <w:rPr>
          <w:rFonts w:ascii="Times New Roman" w:hAnsi="Times New Roman" w:cs="Times New Roman"/>
          <w:sz w:val="24"/>
          <w:szCs w:val="24"/>
        </w:rPr>
        <w:t>одного раза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В случае созыва собрания (конференции) инициативной группой граждан численность такой группы </w:t>
      </w:r>
      <w:r w:rsidR="00157DA2">
        <w:rPr>
          <w:rFonts w:ascii="Times New Roman" w:hAnsi="Times New Roman" w:cs="Times New Roman"/>
          <w:sz w:val="24"/>
          <w:szCs w:val="24"/>
        </w:rPr>
        <w:t xml:space="preserve">должна составлять не менее </w:t>
      </w:r>
      <w:r w:rsidR="0015288B">
        <w:rPr>
          <w:rFonts w:ascii="Times New Roman" w:hAnsi="Times New Roman" w:cs="Times New Roman"/>
          <w:sz w:val="24"/>
          <w:szCs w:val="24"/>
        </w:rPr>
        <w:t>5</w:t>
      </w:r>
      <w:r w:rsidR="00157DA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граждан, созванное инициативной группой граждан, проводится </w:t>
      </w:r>
      <w:r w:rsidR="00297FC6" w:rsidRPr="00475D98">
        <w:rPr>
          <w:rFonts w:ascii="Times New Roman" w:hAnsi="Times New Roman" w:cs="Times New Roman"/>
          <w:sz w:val="24"/>
          <w:szCs w:val="24"/>
        </w:rPr>
        <w:t>в течение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15288B">
        <w:rPr>
          <w:rFonts w:ascii="Times New Roman" w:hAnsi="Times New Roman" w:cs="Times New Roman"/>
          <w:sz w:val="24"/>
          <w:szCs w:val="24"/>
        </w:rPr>
        <w:t>30</w:t>
      </w:r>
      <w:r w:rsidRPr="00475D9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97FC6" w:rsidRPr="00475D98">
        <w:rPr>
          <w:rFonts w:ascii="Times New Roman" w:hAnsi="Times New Roman" w:cs="Times New Roman"/>
          <w:sz w:val="24"/>
          <w:szCs w:val="24"/>
        </w:rPr>
        <w:t>после</w:t>
      </w:r>
      <w:r w:rsidRPr="00475D98">
        <w:rPr>
          <w:rFonts w:ascii="Times New Roman" w:hAnsi="Times New Roman" w:cs="Times New Roman"/>
          <w:sz w:val="24"/>
          <w:szCs w:val="24"/>
        </w:rPr>
        <w:t xml:space="preserve"> письменного обращения инициативной группы граждан в Совет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E3712C" w:rsidRPr="00475D98" w:rsidRDefault="00FE6F7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475D98">
        <w:rPr>
          <w:rFonts w:ascii="Times New Roman" w:hAnsi="Times New Roman" w:cs="Times New Roman"/>
          <w:sz w:val="24"/>
          <w:szCs w:val="24"/>
        </w:rPr>
        <w:t>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827E7">
        <w:rPr>
          <w:rFonts w:ascii="Times New Roman" w:hAnsi="Times New Roman" w:cs="Times New Roman"/>
          <w:sz w:val="24"/>
          <w:szCs w:val="24"/>
        </w:rPr>
        <w:t>15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дней до дня проведения собрания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>4. К исключительным полномочиям собрания (конференции) граждан относятся: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установление</w:t>
      </w:r>
      <w:r w:rsidR="00FE6F72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64101">
        <w:rPr>
          <w:rFonts w:ascii="Times New Roman" w:hAnsi="Times New Roman" w:cs="Times New Roman"/>
          <w:sz w:val="24"/>
          <w:szCs w:val="24"/>
        </w:rPr>
        <w:t>с</w:t>
      </w:r>
      <w:r w:rsidRPr="00475D98">
        <w:rPr>
          <w:rFonts w:ascii="Times New Roman" w:hAnsi="Times New Roman" w:cs="Times New Roman"/>
          <w:sz w:val="24"/>
          <w:szCs w:val="24"/>
        </w:rPr>
        <w:t>труктур</w:t>
      </w:r>
      <w:r w:rsidR="00964101">
        <w:rPr>
          <w:rFonts w:ascii="Times New Roman" w:hAnsi="Times New Roman" w:cs="Times New Roman"/>
          <w:sz w:val="24"/>
          <w:szCs w:val="24"/>
        </w:rPr>
        <w:t>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органов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принятие </w:t>
      </w:r>
      <w:r w:rsidR="00964101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</w:t>
      </w:r>
      <w:r w:rsidR="00964101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E3712C" w:rsidRPr="004827E7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3) избрание органов ТОС (Совета ТОС, иных органов)</w:t>
      </w:r>
      <w:r w:rsidR="00354766" w:rsidRPr="004827E7">
        <w:rPr>
          <w:rFonts w:ascii="Times New Roman" w:hAnsi="Times New Roman" w:cs="Times New Roman"/>
          <w:sz w:val="24"/>
          <w:szCs w:val="24"/>
        </w:rPr>
        <w:t xml:space="preserve"> и досрочное прекращение их полномочий</w:t>
      </w:r>
      <w:r w:rsidRPr="004827E7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827E7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4) определение основных направлений деятельности ТОС;</w:t>
      </w:r>
    </w:p>
    <w:p w:rsidR="00E3712C" w:rsidRPr="004827E7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ТОС и отчета о ее исполнении;</w:t>
      </w:r>
    </w:p>
    <w:p w:rsidR="00E3712C" w:rsidRPr="004827E7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</w:t>
      </w:r>
      <w:r w:rsidR="008517AB" w:rsidRPr="004827E7">
        <w:rPr>
          <w:rFonts w:ascii="Times New Roman" w:hAnsi="Times New Roman" w:cs="Times New Roman"/>
          <w:sz w:val="24"/>
          <w:szCs w:val="24"/>
        </w:rPr>
        <w:t xml:space="preserve"> ТОС (Совета ТОС, иных органов)</w:t>
      </w:r>
      <w:r w:rsidR="00B342A4" w:rsidRPr="004827E7">
        <w:rPr>
          <w:rFonts w:ascii="Times New Roman" w:hAnsi="Times New Roman" w:cs="Times New Roman"/>
          <w:sz w:val="24"/>
          <w:szCs w:val="24"/>
        </w:rPr>
        <w:t>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5</w:t>
      </w:r>
      <w:r w:rsidRPr="00B254E7">
        <w:rPr>
          <w:rFonts w:ascii="Times New Roman" w:hAnsi="Times New Roman" w:cs="Times New Roman"/>
          <w:sz w:val="24"/>
          <w:szCs w:val="24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- также число и месяц рождения), адреса регистрации по месту жительства, указанного в паспорте гражданина, и проста</w:t>
      </w:r>
      <w:r>
        <w:rPr>
          <w:rFonts w:ascii="Times New Roman" w:hAnsi="Times New Roman" w:cs="Times New Roman"/>
          <w:sz w:val="24"/>
          <w:szCs w:val="24"/>
        </w:rPr>
        <w:t xml:space="preserve">влением собственноручно </w:t>
      </w:r>
      <w:r w:rsidR="007D27CE">
        <w:rPr>
          <w:rFonts w:ascii="Times New Roman" w:hAnsi="Times New Roman" w:cs="Times New Roman"/>
          <w:sz w:val="24"/>
          <w:szCs w:val="24"/>
        </w:rPr>
        <w:t>подписи</w:t>
      </w:r>
      <w:r w:rsidRPr="00FB15B0">
        <w:rPr>
          <w:rFonts w:ascii="Times New Roman" w:hAnsi="Times New Roman" w:cs="Times New Roman"/>
          <w:sz w:val="24"/>
          <w:szCs w:val="24"/>
        </w:rPr>
        <w:t>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7</w:t>
      </w:r>
      <w:r w:rsidR="005801A5">
        <w:rPr>
          <w:rFonts w:ascii="Times New Roman" w:hAnsi="Times New Roman" w:cs="Times New Roman"/>
          <w:sz w:val="24"/>
          <w:szCs w:val="24"/>
        </w:rPr>
        <w:t>.</w:t>
      </w:r>
      <w:r w:rsidRPr="00B254E7">
        <w:rPr>
          <w:rFonts w:ascii="Times New Roman" w:hAnsi="Times New Roman" w:cs="Times New Roman"/>
          <w:sz w:val="24"/>
          <w:szCs w:val="24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254E7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4E7"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8</w:t>
      </w:r>
      <w:r w:rsidRPr="00B254E7">
        <w:rPr>
          <w:rFonts w:ascii="Times New Roman" w:hAnsi="Times New Roman" w:cs="Times New Roman"/>
          <w:sz w:val="24"/>
          <w:szCs w:val="24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9E362F" w:rsidRDefault="004827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-</w:t>
      </w:r>
      <w:r w:rsidR="00B254E7" w:rsidRPr="00B254E7">
        <w:rPr>
          <w:rFonts w:ascii="Times New Roman" w:hAnsi="Times New Roman" w:cs="Times New Roman"/>
          <w:sz w:val="24"/>
          <w:szCs w:val="24"/>
        </w:rPr>
        <w:t xml:space="preserve">1 делегат не менее чем от </w:t>
      </w:r>
      <w:r w:rsidRPr="004827E7">
        <w:rPr>
          <w:rFonts w:ascii="Times New Roman" w:hAnsi="Times New Roman" w:cs="Times New Roman"/>
          <w:sz w:val="24"/>
          <w:szCs w:val="24"/>
        </w:rPr>
        <w:t>20</w:t>
      </w:r>
      <w:r w:rsidR="00B254E7" w:rsidRPr="00B254E7">
        <w:rPr>
          <w:rFonts w:ascii="Times New Roman" w:hAnsi="Times New Roman" w:cs="Times New Roman"/>
          <w:sz w:val="24"/>
          <w:szCs w:val="24"/>
        </w:rPr>
        <w:t xml:space="preserve"> домовладений.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Инициативная группа вправе организовывать проведение заочного собрания об определении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4766"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Выборы делегатов на конференцию могут проводиться в следующих формах: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на собраниях жителей в порядке, установленном для проведения собраний граждан;</w:t>
      </w:r>
    </w:p>
    <w:p w:rsidR="00B254E7" w:rsidRPr="009E362F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в форме сбора подписей подписными листами.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7E7">
        <w:rPr>
          <w:rFonts w:ascii="Times New Roman" w:hAnsi="Times New Roman" w:cs="Times New Roman"/>
          <w:sz w:val="24"/>
          <w:szCs w:val="24"/>
        </w:rPr>
        <w:t>1.</w:t>
      </w:r>
      <w:r w:rsidR="00B254E7" w:rsidRPr="004827E7">
        <w:rPr>
          <w:rFonts w:ascii="Times New Roman" w:hAnsi="Times New Roman" w:cs="Times New Roman"/>
          <w:sz w:val="24"/>
          <w:szCs w:val="24"/>
        </w:rPr>
        <w:t>1</w:t>
      </w:r>
      <w:r w:rsidR="00354766" w:rsidRPr="004827E7">
        <w:rPr>
          <w:rFonts w:ascii="Times New Roman" w:hAnsi="Times New Roman" w:cs="Times New Roman"/>
          <w:sz w:val="24"/>
          <w:szCs w:val="24"/>
        </w:rPr>
        <w:t>0</w:t>
      </w:r>
      <w:r w:rsidR="00E3712C" w:rsidRPr="004827E7">
        <w:rPr>
          <w:rFonts w:ascii="Times New Roman" w:hAnsi="Times New Roman" w:cs="Times New Roman"/>
          <w:sz w:val="24"/>
          <w:szCs w:val="24"/>
        </w:rPr>
        <w:t xml:space="preserve">. </w:t>
      </w:r>
      <w:r w:rsidR="00912573" w:rsidRPr="004827E7">
        <w:rPr>
          <w:rFonts w:ascii="Times New Roman" w:hAnsi="Times New Roman" w:cs="Times New Roman"/>
          <w:sz w:val="24"/>
          <w:szCs w:val="24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4827E7">
        <w:rPr>
          <w:rFonts w:ascii="Times New Roman" w:hAnsi="Times New Roman" w:cs="Times New Roman"/>
          <w:sz w:val="24"/>
          <w:szCs w:val="24"/>
        </w:rPr>
        <w:t xml:space="preserve"> по вопросам исключительной компетенции общего собрания (конференции)</w:t>
      </w:r>
      <w:r w:rsidR="00912573" w:rsidRPr="004827E7">
        <w:rPr>
          <w:rFonts w:ascii="Times New Roman" w:hAnsi="Times New Roman" w:cs="Times New Roman"/>
          <w:sz w:val="24"/>
          <w:szCs w:val="24"/>
        </w:rPr>
        <w:t xml:space="preserve"> </w:t>
      </w:r>
      <w:r w:rsidR="0066538B" w:rsidRPr="004827E7">
        <w:rPr>
          <w:rFonts w:ascii="Times New Roman" w:hAnsi="Times New Roman" w:cs="Times New Roman"/>
          <w:sz w:val="24"/>
          <w:szCs w:val="24"/>
        </w:rPr>
        <w:t xml:space="preserve">решение принимается единогласно или квалифицированным </w:t>
      </w:r>
      <w:proofErr w:type="gramStart"/>
      <w:r w:rsidR="0066538B" w:rsidRPr="004827E7">
        <w:rPr>
          <w:rFonts w:ascii="Times New Roman" w:hAnsi="Times New Roman" w:cs="Times New Roman"/>
          <w:sz w:val="24"/>
          <w:szCs w:val="24"/>
        </w:rPr>
        <w:t>большинством  голосов</w:t>
      </w:r>
      <w:proofErr w:type="gramEnd"/>
      <w:r w:rsidR="0066538B" w:rsidRPr="004827E7">
        <w:rPr>
          <w:rFonts w:ascii="Times New Roman" w:hAnsi="Times New Roman" w:cs="Times New Roman"/>
          <w:sz w:val="24"/>
          <w:szCs w:val="24"/>
        </w:rPr>
        <w:t xml:space="preserve">, </w:t>
      </w:r>
      <w:r w:rsidR="00912573" w:rsidRPr="004827E7">
        <w:rPr>
          <w:rFonts w:ascii="Times New Roman" w:hAnsi="Times New Roman" w:cs="Times New Roman"/>
          <w:sz w:val="24"/>
          <w:szCs w:val="24"/>
        </w:rPr>
        <w:t>оформляются протоколом, подлеж</w:t>
      </w:r>
      <w:r w:rsidR="00E23441" w:rsidRPr="004827E7">
        <w:rPr>
          <w:rFonts w:ascii="Times New Roman" w:hAnsi="Times New Roman" w:cs="Times New Roman"/>
          <w:sz w:val="24"/>
          <w:szCs w:val="24"/>
        </w:rPr>
        <w:t>ат доведению до всех членов ТОС</w:t>
      </w:r>
      <w:r w:rsidR="00E3712C" w:rsidRPr="004827E7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B254E7">
        <w:rPr>
          <w:rFonts w:ascii="Times New Roman" w:hAnsi="Times New Roman" w:cs="Times New Roman"/>
          <w:sz w:val="24"/>
          <w:szCs w:val="24"/>
        </w:rPr>
        <w:t>1</w:t>
      </w:r>
      <w:r w:rsidR="00354766">
        <w:rPr>
          <w:rFonts w:ascii="Times New Roman" w:hAnsi="Times New Roman" w:cs="Times New Roman"/>
          <w:sz w:val="24"/>
          <w:szCs w:val="24"/>
        </w:rPr>
        <w:t>1</w:t>
      </w:r>
      <w:r w:rsidR="00E3712C" w:rsidRPr="00475D98">
        <w:rPr>
          <w:rFonts w:ascii="Times New Roman" w:hAnsi="Times New Roman" w:cs="Times New Roman"/>
          <w:sz w:val="24"/>
          <w:szCs w:val="24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и непосредственной реализации функций ТОС действует Совет ТОС </w:t>
      </w:r>
      <w:r w:rsidR="00FB15B0">
        <w:rPr>
          <w:rFonts w:ascii="Times New Roman" w:hAnsi="Times New Roman" w:cs="Times New Roman"/>
          <w:sz w:val="24"/>
          <w:szCs w:val="24"/>
        </w:rPr>
        <w:t>–</w:t>
      </w:r>
      <w:r w:rsidR="00912573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354766">
        <w:rPr>
          <w:rFonts w:ascii="Times New Roman" w:hAnsi="Times New Roman" w:cs="Times New Roman"/>
          <w:sz w:val="24"/>
          <w:szCs w:val="24"/>
        </w:rPr>
        <w:t xml:space="preserve">постоянно действующий, руководящий </w:t>
      </w:r>
      <w:r w:rsidR="00912573" w:rsidRPr="00475D98">
        <w:rPr>
          <w:rFonts w:ascii="Times New Roman" w:hAnsi="Times New Roman" w:cs="Times New Roman"/>
          <w:sz w:val="24"/>
          <w:szCs w:val="24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2.1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 подконтролен и подотчетен собранию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2.2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Совет ТОС состоит из </w:t>
      </w:r>
      <w:r w:rsidR="00245946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человек, избираемых на собрании (конференции) граждан открытым голосованием сроком на </w:t>
      </w:r>
      <w:r w:rsidR="00245946">
        <w:rPr>
          <w:rFonts w:ascii="Times New Roman" w:hAnsi="Times New Roman" w:cs="Times New Roman"/>
          <w:sz w:val="24"/>
          <w:szCs w:val="24"/>
        </w:rPr>
        <w:t>один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DB1C17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2.4</w:t>
      </w:r>
      <w:r w:rsidR="00E3712C" w:rsidRPr="00475D98">
        <w:rPr>
          <w:rFonts w:ascii="Times New Roman" w:hAnsi="Times New Roman" w:cs="Times New Roman"/>
          <w:sz w:val="24"/>
          <w:szCs w:val="24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  <w:r w:rsidR="00DB1C17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Полномочия члена Совета ТОС прекращаются досрочно в случае: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смерти;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отзыва собранием (конференцией)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8) досрочного прекращения полномочий Совета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Заседания Совета ТОС проводятся по мере необходимости, но не реже </w:t>
      </w:r>
      <w:r w:rsidR="00E234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12C" w:rsidRPr="00475D98">
        <w:rPr>
          <w:rFonts w:ascii="Times New Roman" w:hAnsi="Times New Roman" w:cs="Times New Roman"/>
          <w:sz w:val="24"/>
          <w:szCs w:val="24"/>
        </w:rPr>
        <w:t>одного раза</w:t>
      </w:r>
      <w:r w:rsidR="00E23441">
        <w:rPr>
          <w:rFonts w:ascii="Times New Roman" w:hAnsi="Times New Roman" w:cs="Times New Roman"/>
          <w:sz w:val="24"/>
          <w:szCs w:val="24"/>
        </w:rPr>
        <w:t xml:space="preserve"> </w:t>
      </w:r>
      <w:r w:rsidR="00245946">
        <w:rPr>
          <w:rFonts w:ascii="Times New Roman" w:hAnsi="Times New Roman" w:cs="Times New Roman"/>
          <w:sz w:val="24"/>
          <w:szCs w:val="24"/>
        </w:rPr>
        <w:t>в квартал,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</w:t>
      </w:r>
      <w:r w:rsidR="00E23441">
        <w:rPr>
          <w:rFonts w:ascii="Times New Roman" w:hAnsi="Times New Roman" w:cs="Times New Roman"/>
          <w:sz w:val="24"/>
          <w:szCs w:val="24"/>
        </w:rPr>
        <w:t>в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планом работы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Созыв внеочередного заседания Совета ТОС осуществляет его председатель.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Повестка дня заседания утверждается председателем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Заседание Совета ТОС считается правомочным, если на нем </w:t>
      </w:r>
      <w:r w:rsidRPr="00245946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354766" w:rsidRPr="00245946">
        <w:rPr>
          <w:rFonts w:ascii="Times New Roman" w:hAnsi="Times New Roman" w:cs="Times New Roman"/>
          <w:sz w:val="24"/>
          <w:szCs w:val="24"/>
        </w:rPr>
        <w:t>более</w:t>
      </w:r>
      <w:r w:rsidRPr="00245946">
        <w:rPr>
          <w:rFonts w:ascii="Times New Roman" w:hAnsi="Times New Roman" w:cs="Times New Roman"/>
          <w:sz w:val="24"/>
          <w:szCs w:val="24"/>
        </w:rPr>
        <w:t xml:space="preserve"> половины</w:t>
      </w:r>
      <w:r w:rsidRPr="00475D98">
        <w:rPr>
          <w:rFonts w:ascii="Times New Roman" w:hAnsi="Times New Roman" w:cs="Times New Roman"/>
          <w:sz w:val="24"/>
          <w:szCs w:val="24"/>
        </w:rPr>
        <w:t xml:space="preserve"> его членов.</w:t>
      </w:r>
    </w:p>
    <w:p w:rsidR="00E3712C" w:rsidRPr="00475D98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8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Совет ТОС: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</w:t>
      </w:r>
      <w:r w:rsidR="00E73502" w:rsidRPr="00475D98">
        <w:rPr>
          <w:rFonts w:ascii="Times New Roman" w:hAnsi="Times New Roman" w:cs="Times New Roman"/>
          <w:sz w:val="24"/>
          <w:szCs w:val="24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(конференциях)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>
        <w:rPr>
          <w:rFonts w:ascii="Times New Roman" w:hAnsi="Times New Roman" w:cs="Times New Roman"/>
          <w:sz w:val="24"/>
          <w:szCs w:val="24"/>
        </w:rPr>
        <w:t>ТОС</w:t>
      </w:r>
      <w:r w:rsidRPr="00475D98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с использованием средств местного бюджета;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4) вносит в органы местного самоуправления проек</w:t>
      </w:r>
      <w:r w:rsidR="008517AB">
        <w:rPr>
          <w:rFonts w:ascii="Times New Roman" w:hAnsi="Times New Roman" w:cs="Times New Roman"/>
          <w:sz w:val="24"/>
          <w:szCs w:val="24"/>
        </w:rPr>
        <w:t>ты муниципальных правовых актов</w:t>
      </w:r>
      <w:r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7) участвует в рассмотрении вопросов, затрагивающих интересы населения данной территории;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lastRenderedPageBreak/>
        <w:t xml:space="preserve">8) осуществляет иные функции, предусмотренные законодательством, </w:t>
      </w:r>
      <w:r w:rsidR="00C27045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ставом муниципального образования.</w:t>
      </w:r>
    </w:p>
    <w:p w:rsidR="00E3712C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</w:t>
      </w:r>
      <w:r w:rsidR="008517AB"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475D9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B07EA" w:rsidRPr="0055741D">
        <w:rPr>
          <w:rFonts w:ascii="Times New Roman" w:hAnsi="Times New Roman" w:cs="Times New Roman"/>
          <w:sz w:val="24"/>
          <w:szCs w:val="24"/>
        </w:rPr>
        <w:t xml:space="preserve">полномочия Совета ТОС прекращаются досрочно в случае принятия решения о самороспуске, при этом решение о самороспуске принимается не менее 2/3 голосов от числа членов Совета ТОС. </w:t>
      </w:r>
    </w:p>
    <w:p w:rsidR="00E3712C" w:rsidRPr="0055741D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Совета ТОС созывается собрание (конференци</w:t>
      </w:r>
      <w:r w:rsidR="008517AB" w:rsidRPr="0055741D">
        <w:rPr>
          <w:rFonts w:ascii="Times New Roman" w:hAnsi="Times New Roman" w:cs="Times New Roman"/>
          <w:sz w:val="24"/>
          <w:szCs w:val="24"/>
        </w:rPr>
        <w:t>я</w:t>
      </w:r>
      <w:r w:rsidRPr="0055741D">
        <w:rPr>
          <w:rFonts w:ascii="Times New Roman" w:hAnsi="Times New Roman" w:cs="Times New Roman"/>
          <w:sz w:val="24"/>
          <w:szCs w:val="24"/>
        </w:rPr>
        <w:t>) граждан, на котором избирается новый состав Совета ТОС.</w:t>
      </w:r>
    </w:p>
    <w:p w:rsidR="002131C3" w:rsidRPr="0055741D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2.</w:t>
      </w:r>
      <w:r w:rsidR="00E3712C" w:rsidRPr="0055741D">
        <w:rPr>
          <w:rFonts w:ascii="Times New Roman" w:hAnsi="Times New Roman" w:cs="Times New Roman"/>
          <w:sz w:val="24"/>
          <w:szCs w:val="24"/>
        </w:rPr>
        <w:t>1</w:t>
      </w:r>
      <w:r w:rsidR="008517AB" w:rsidRPr="0055741D">
        <w:rPr>
          <w:rFonts w:ascii="Times New Roman" w:hAnsi="Times New Roman" w:cs="Times New Roman"/>
          <w:sz w:val="24"/>
          <w:szCs w:val="24"/>
        </w:rPr>
        <w:t>0</w:t>
      </w:r>
      <w:r w:rsidR="00E3712C" w:rsidRPr="0055741D">
        <w:rPr>
          <w:rFonts w:ascii="Times New Roman" w:hAnsi="Times New Roman" w:cs="Times New Roman"/>
          <w:sz w:val="24"/>
          <w:szCs w:val="24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При равенстве голосов решающее значение имеет голос председателя Совета ТОС. На заседании Совета ТОС ведется протокол заседания, подписываемый председательствующим на заседании и </w:t>
      </w:r>
      <w:r w:rsidR="002131C3" w:rsidRPr="0055741D">
        <w:rPr>
          <w:rFonts w:ascii="Times New Roman" w:hAnsi="Times New Roman" w:cs="Times New Roman"/>
          <w:sz w:val="24"/>
          <w:szCs w:val="24"/>
        </w:rPr>
        <w:t>секретарем</w:t>
      </w:r>
      <w:r w:rsidR="00DB1C17" w:rsidRPr="0055741D">
        <w:rPr>
          <w:rFonts w:ascii="Times New Roman" w:hAnsi="Times New Roman" w:cs="Times New Roman"/>
          <w:sz w:val="24"/>
          <w:szCs w:val="24"/>
        </w:rPr>
        <w:t>. Решения Совета ТОС оформляются выписками из протокола заседания Совета ТОС</w:t>
      </w:r>
      <w:r w:rsidR="002131C3" w:rsidRPr="0055741D">
        <w:rPr>
          <w:rFonts w:ascii="Times New Roman" w:hAnsi="Times New Roman" w:cs="Times New Roman"/>
          <w:sz w:val="24"/>
          <w:szCs w:val="24"/>
        </w:rPr>
        <w:t>.</w:t>
      </w:r>
      <w:r w:rsidR="00DB1C17" w:rsidRPr="005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78D" w:rsidRPr="0055741D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946">
        <w:rPr>
          <w:rFonts w:ascii="Times New Roman" w:hAnsi="Times New Roman" w:cs="Times New Roman"/>
          <w:sz w:val="24"/>
          <w:szCs w:val="24"/>
        </w:rPr>
        <w:t>3</w:t>
      </w:r>
      <w:r w:rsidR="00E3712C" w:rsidRPr="00245946">
        <w:rPr>
          <w:rFonts w:ascii="Times New Roman" w:hAnsi="Times New Roman" w:cs="Times New Roman"/>
          <w:sz w:val="24"/>
          <w:szCs w:val="24"/>
        </w:rPr>
        <w:t xml:space="preserve">. </w:t>
      </w:r>
      <w:r w:rsidR="004B53C9" w:rsidRPr="00245946">
        <w:rPr>
          <w:rFonts w:ascii="Times New Roman" w:hAnsi="Times New Roman" w:cs="Times New Roman"/>
          <w:sz w:val="24"/>
          <w:szCs w:val="24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245946">
        <w:rPr>
          <w:rFonts w:ascii="Times New Roman" w:hAnsi="Times New Roman" w:cs="Times New Roman"/>
          <w:sz w:val="24"/>
          <w:szCs w:val="24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55741D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 xml:space="preserve">3.1. </w:t>
      </w:r>
      <w:r w:rsidR="00E3712C" w:rsidRPr="0055741D">
        <w:rPr>
          <w:rFonts w:ascii="Times New Roman" w:hAnsi="Times New Roman" w:cs="Times New Roman"/>
          <w:sz w:val="24"/>
          <w:szCs w:val="24"/>
        </w:rPr>
        <w:t>Полномочия председателя Совета ТОС:</w:t>
      </w:r>
    </w:p>
    <w:p w:rsidR="00CB07EA" w:rsidRPr="0055741D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ТОС;</w:t>
      </w:r>
    </w:p>
    <w:p w:rsidR="00E3712C" w:rsidRPr="0055741D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2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) участвует в работе созданных органами </w:t>
      </w:r>
      <w:r w:rsidR="00C9066F" w:rsidRPr="0055741D">
        <w:rPr>
          <w:rFonts w:ascii="Times New Roman" w:hAnsi="Times New Roman" w:cs="Times New Roman"/>
          <w:sz w:val="24"/>
          <w:szCs w:val="24"/>
        </w:rPr>
        <w:t>местного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55741D">
        <w:rPr>
          <w:rFonts w:ascii="Times New Roman" w:hAnsi="Times New Roman" w:cs="Times New Roman"/>
          <w:sz w:val="24"/>
          <w:szCs w:val="24"/>
        </w:rPr>
        <w:t>ТОС</w:t>
      </w:r>
      <w:r w:rsidR="00BD657B" w:rsidRPr="0055741D">
        <w:rPr>
          <w:rFonts w:ascii="Times New Roman" w:hAnsi="Times New Roman" w:cs="Times New Roman"/>
          <w:sz w:val="24"/>
          <w:szCs w:val="24"/>
        </w:rPr>
        <w:t xml:space="preserve"> </w:t>
      </w:r>
      <w:r w:rsidR="00C9066F" w:rsidRPr="0055741D">
        <w:rPr>
          <w:rFonts w:ascii="Times New Roman" w:hAnsi="Times New Roman" w:cs="Times New Roman"/>
          <w:sz w:val="24"/>
          <w:szCs w:val="24"/>
        </w:rPr>
        <w:t>на соответствующей территории</w:t>
      </w:r>
      <w:r w:rsidR="00E3712C" w:rsidRPr="0055741D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41D">
        <w:rPr>
          <w:rFonts w:ascii="Times New Roman" w:hAnsi="Times New Roman" w:cs="Times New Roman"/>
          <w:sz w:val="24"/>
          <w:szCs w:val="24"/>
        </w:rPr>
        <w:t>3</w:t>
      </w:r>
      <w:r w:rsidR="00E3712C" w:rsidRPr="0055741D">
        <w:rPr>
          <w:rFonts w:ascii="Times New Roman" w:hAnsi="Times New Roman" w:cs="Times New Roman"/>
          <w:sz w:val="24"/>
          <w:szCs w:val="24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) ведет заседание Совета ТОС в соответствии с установленным на заседании регламентом;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12C" w:rsidRPr="00475D98">
        <w:rPr>
          <w:rFonts w:ascii="Times New Roman" w:hAnsi="Times New Roman" w:cs="Times New Roman"/>
          <w:sz w:val="24"/>
          <w:szCs w:val="24"/>
        </w:rPr>
        <w:t>) докладывает Совету ТОС о положении дел на подведомственной территории;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12C" w:rsidRPr="00475D98">
        <w:rPr>
          <w:rFonts w:ascii="Times New Roman" w:hAnsi="Times New Roman" w:cs="Times New Roman"/>
          <w:sz w:val="24"/>
          <w:szCs w:val="24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07EA" w:rsidRPr="00475D98">
        <w:rPr>
          <w:rFonts w:ascii="Times New Roman" w:hAnsi="Times New Roman" w:cs="Times New Roman"/>
          <w:sz w:val="24"/>
          <w:szCs w:val="24"/>
        </w:rPr>
        <w:t>) организует и контролирует выполнение решений Совета ТОС</w:t>
      </w:r>
      <w:r w:rsidR="00BD657B" w:rsidRPr="00475D98">
        <w:rPr>
          <w:rFonts w:ascii="Times New Roman" w:hAnsi="Times New Roman" w:cs="Times New Roman"/>
          <w:sz w:val="24"/>
          <w:szCs w:val="24"/>
        </w:rPr>
        <w:t>;</w:t>
      </w:r>
    </w:p>
    <w:p w:rsidR="00E3712C" w:rsidRPr="00475D98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0</w:t>
      </w:r>
      <w:r w:rsidRPr="00475D98">
        <w:rPr>
          <w:rFonts w:ascii="Times New Roman" w:hAnsi="Times New Roman" w:cs="Times New Roman"/>
          <w:sz w:val="24"/>
          <w:szCs w:val="24"/>
        </w:rPr>
        <w:t>) по согласованию с Советом ТОС заключает договоры от имени ТОС, утверждает смету расходов ТОС;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</w:t>
      </w:r>
      <w:r w:rsidR="002131C3">
        <w:rPr>
          <w:rFonts w:ascii="Times New Roman" w:hAnsi="Times New Roman" w:cs="Times New Roman"/>
          <w:sz w:val="24"/>
          <w:szCs w:val="24"/>
        </w:rPr>
        <w:t>1</w:t>
      </w:r>
      <w:r w:rsidRPr="00475D98">
        <w:rPr>
          <w:rFonts w:ascii="Times New Roman" w:hAnsi="Times New Roman" w:cs="Times New Roman"/>
          <w:sz w:val="24"/>
          <w:szCs w:val="24"/>
        </w:rPr>
        <w:t>) является распорядителем финансов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C3378D" w:rsidRPr="00475D98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5D98">
        <w:rPr>
          <w:rFonts w:ascii="Times New Roman" w:hAnsi="Times New Roman" w:cs="Times New Roman"/>
          <w:sz w:val="24"/>
          <w:szCs w:val="24"/>
        </w:rPr>
        <w:t>. Председатель Совета ТОС подотчетен собранию (конференции) граждан и Совету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3</w:t>
      </w:r>
      <w:r w:rsidR="003D777B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4</w:t>
      </w:r>
      <w:r w:rsidRPr="00475D98">
        <w:rPr>
          <w:rFonts w:ascii="Times New Roman" w:hAnsi="Times New Roman" w:cs="Times New Roman"/>
          <w:sz w:val="24"/>
          <w:szCs w:val="24"/>
        </w:rPr>
        <w:t>. Полномочия председателя Совет ТОС досрочно прекращаются в случаях: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подачи и удовлетворения личного заявления о прекращении полномочий;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смерти;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решения общего собрания (конференции) граждан - членов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вступления в силу обвинительного приговора суда в отношении председателя ТОС;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</w:t>
      </w:r>
      <w:r w:rsidR="00097B47">
        <w:rPr>
          <w:rFonts w:ascii="Times New Roman" w:hAnsi="Times New Roman" w:cs="Times New Roman"/>
          <w:sz w:val="24"/>
          <w:szCs w:val="24"/>
        </w:rPr>
        <w:t xml:space="preserve"> и настоящим уставом.</w:t>
      </w:r>
    </w:p>
    <w:p w:rsidR="00E01A7A" w:rsidRPr="00475D98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5</w:t>
      </w:r>
      <w:r w:rsidRPr="00475D98">
        <w:rPr>
          <w:rFonts w:ascii="Times New Roman" w:hAnsi="Times New Roman" w:cs="Times New Roman"/>
          <w:sz w:val="24"/>
          <w:szCs w:val="24"/>
        </w:rPr>
        <w:t xml:space="preserve">. Выборы председателя Совета ТОС производятся не позднее </w:t>
      </w:r>
      <w:r w:rsidR="00245946">
        <w:rPr>
          <w:rFonts w:ascii="Times New Roman" w:hAnsi="Times New Roman" w:cs="Times New Roman"/>
          <w:sz w:val="24"/>
          <w:szCs w:val="24"/>
        </w:rPr>
        <w:t>30 дней</w:t>
      </w:r>
      <w:r w:rsidRPr="00475D98">
        <w:rPr>
          <w:rFonts w:ascii="Times New Roman" w:hAnsi="Times New Roman" w:cs="Times New Roman"/>
          <w:sz w:val="24"/>
          <w:szCs w:val="24"/>
        </w:rPr>
        <w:t xml:space="preserve"> со дня прекращения полномочий.</w:t>
      </w:r>
    </w:p>
    <w:p w:rsidR="00097B47" w:rsidRPr="00475D98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3.</w:t>
      </w:r>
      <w:r w:rsidR="00C3378D">
        <w:rPr>
          <w:rFonts w:ascii="Times New Roman" w:hAnsi="Times New Roman" w:cs="Times New Roman"/>
          <w:sz w:val="24"/>
          <w:szCs w:val="24"/>
        </w:rPr>
        <w:t>6</w:t>
      </w:r>
      <w:r w:rsidRPr="00475D98">
        <w:rPr>
          <w:rFonts w:ascii="Times New Roman" w:hAnsi="Times New Roman" w:cs="Times New Roman"/>
          <w:sz w:val="24"/>
          <w:szCs w:val="24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</w:t>
      </w:r>
      <w:r w:rsidR="00E3712C" w:rsidRPr="00475D98">
        <w:rPr>
          <w:rFonts w:ascii="Times New Roman" w:hAnsi="Times New Roman" w:cs="Times New Roman"/>
          <w:sz w:val="24"/>
          <w:szCs w:val="24"/>
        </w:rPr>
        <w:lastRenderedPageBreak/>
        <w:t>граждан.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1.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ТОС создается для контроля и проверки финансовой деятельности сроком на </w:t>
      </w:r>
      <w:r w:rsidR="00F577C9">
        <w:rPr>
          <w:rFonts w:ascii="Times New Roman" w:hAnsi="Times New Roman" w:cs="Times New Roman"/>
          <w:sz w:val="24"/>
          <w:szCs w:val="24"/>
        </w:rPr>
        <w:t>один 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4.2</w:t>
      </w:r>
      <w:r w:rsidR="00E3712C" w:rsidRPr="00475D98">
        <w:rPr>
          <w:rFonts w:ascii="Times New Roman" w:hAnsi="Times New Roman" w:cs="Times New Roman"/>
          <w:sz w:val="24"/>
          <w:szCs w:val="24"/>
        </w:rPr>
        <w:t>. Контрольно-ревизионная комиссия ТОС подотчетна только собранию (конференции) граждан.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3D777B" w:rsidRPr="00475D98">
        <w:rPr>
          <w:rFonts w:ascii="Times New Roman" w:hAnsi="Times New Roman" w:cs="Times New Roman"/>
          <w:sz w:val="24"/>
          <w:szCs w:val="24"/>
        </w:rPr>
        <w:t>3.</w:t>
      </w:r>
      <w:r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4.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Члены контрольно-ревизионной комиссии ТОС не могут являться членами </w:t>
      </w:r>
      <w:r w:rsidR="00C3378D">
        <w:rPr>
          <w:rFonts w:ascii="Times New Roman" w:hAnsi="Times New Roman" w:cs="Times New Roman"/>
          <w:sz w:val="24"/>
          <w:szCs w:val="24"/>
        </w:rPr>
        <w:t>С</w:t>
      </w:r>
      <w:r w:rsidR="00097B47">
        <w:rPr>
          <w:rFonts w:ascii="Times New Roman" w:hAnsi="Times New Roman" w:cs="Times New Roman"/>
          <w:sz w:val="24"/>
          <w:szCs w:val="24"/>
        </w:rPr>
        <w:t>овета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ТОС, уполномоченными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5.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Ревизия финансово-хозяйственной деятельности ТОС п</w:t>
      </w:r>
      <w:r w:rsidR="001468BE">
        <w:rPr>
          <w:rFonts w:ascii="Times New Roman" w:hAnsi="Times New Roman" w:cs="Times New Roman"/>
          <w:sz w:val="24"/>
          <w:szCs w:val="24"/>
        </w:rPr>
        <w:t xml:space="preserve">роводится не реже одного раза   в </w:t>
      </w:r>
      <w:r w:rsidR="00F577C9">
        <w:rPr>
          <w:rFonts w:ascii="Times New Roman" w:hAnsi="Times New Roman" w:cs="Times New Roman"/>
          <w:sz w:val="24"/>
          <w:szCs w:val="24"/>
        </w:rPr>
        <w:t>год</w:t>
      </w:r>
      <w:r w:rsidR="00E3712C" w:rsidRPr="00475D98">
        <w:rPr>
          <w:rFonts w:ascii="Times New Roman" w:hAnsi="Times New Roman" w:cs="Times New Roman"/>
          <w:sz w:val="24"/>
          <w:szCs w:val="24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475D98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</w:t>
      </w:r>
      <w:r w:rsidRPr="00475D98">
        <w:rPr>
          <w:rFonts w:ascii="Times New Roman" w:hAnsi="Times New Roman" w:cs="Times New Roman"/>
          <w:sz w:val="24"/>
          <w:szCs w:val="24"/>
        </w:rPr>
        <w:t>6.</w:t>
      </w:r>
      <w:r w:rsidR="00E3712C" w:rsidRPr="00475D98">
        <w:rPr>
          <w:rFonts w:ascii="Times New Roman" w:hAnsi="Times New Roman" w:cs="Times New Roman"/>
          <w:sz w:val="24"/>
          <w:szCs w:val="24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>
        <w:rPr>
          <w:rFonts w:ascii="Times New Roman" w:hAnsi="Times New Roman" w:cs="Times New Roman"/>
          <w:sz w:val="24"/>
          <w:szCs w:val="24"/>
        </w:rPr>
        <w:t>у</w:t>
      </w:r>
      <w:r w:rsidRPr="00475D98">
        <w:rPr>
          <w:rFonts w:ascii="Times New Roman" w:hAnsi="Times New Roman" w:cs="Times New Roman"/>
          <w:sz w:val="24"/>
          <w:szCs w:val="24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475D98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Основания и виды ответственности определяютс</w:t>
      </w:r>
      <w:r w:rsidR="00571338" w:rsidRPr="00475D98">
        <w:rPr>
          <w:rFonts w:ascii="Times New Roman" w:hAnsi="Times New Roman" w:cs="Times New Roman"/>
          <w:sz w:val="24"/>
          <w:szCs w:val="24"/>
        </w:rPr>
        <w:t>я действующим законодательством.</w:t>
      </w:r>
    </w:p>
    <w:p w:rsidR="00571338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4E7" w:rsidRPr="009E362F">
        <w:rPr>
          <w:rFonts w:ascii="Times New Roman" w:hAnsi="Times New Roman" w:cs="Times New Roman"/>
          <w:sz w:val="24"/>
          <w:szCs w:val="24"/>
        </w:rPr>
        <w:t xml:space="preserve">. Порядок избрания делегатов конференции граждан 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Для избрания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инициативная группа организует и проводит собрания граждан, проживающих на территории муниципального образования, в границах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В собрании вправе принимать участие граждане, достигшие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>летнего возраста на день проведения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На каждом собрании по избранию делегатов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секретарь собрания ведет протокол,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регистрации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фамилия, имя и отчество председателя и секретаря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общее количество граждан, принявших участие в собрании;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повестка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результаты голосования по вопросам повестки дня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принятые на собрании решения.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список граждан, проживающих в границах территории, на которой учреждается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принявших участие в собрании по избранию делегатов конференции граждан, в котором указываются: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фамилия, имя и отчество участников собрания;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адрес места жительства, указанный в паспорте или документе, заменяющем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серия и номер паспорта или документа, заменяющего паспорт гражданина;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дата внесения подписи;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подпись гражданина.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Указанный список граждан заверяется подписями председателя и секретаря собрания.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протоколу собрания прилагается также адресное описание границ учреждаемого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улиц (переулков), номеров домов, номеров подъездов и (или) план-схема с указанием границ территории, на которой создается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B254E7" w:rsidRPr="009E362F" w:rsidRDefault="00DE353A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избрания </w:t>
      </w:r>
      <w:r w:rsidR="00B254E7" w:rsidRPr="009E362F">
        <w:rPr>
          <w:rFonts w:ascii="Times New Roman" w:hAnsi="Times New Roman" w:cs="Times New Roman"/>
          <w:sz w:val="24"/>
          <w:szCs w:val="24"/>
        </w:rPr>
        <w:t>делегата конференции граждан</w:t>
      </w:r>
      <w:proofErr w:type="gramEnd"/>
      <w:r w:rsidR="00B254E7" w:rsidRPr="009E362F">
        <w:rPr>
          <w:rFonts w:ascii="Times New Roman" w:hAnsi="Times New Roman" w:cs="Times New Roman"/>
          <w:sz w:val="24"/>
          <w:szCs w:val="24"/>
        </w:rPr>
        <w:t xml:space="preserve"> указанные протокол и список передаются через избранного делегата в инициативную группу.</w:t>
      </w:r>
    </w:p>
    <w:p w:rsidR="00B254E7" w:rsidRPr="009E362F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вправе обратиться в органы местного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Расходы по проведению собраний по избранию делегатов конференции граждан, проведению собрания, конференции граждан в целях учреждения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изготовлению и рассылке документов,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несут члены инициативной группы.</w:t>
      </w:r>
    </w:p>
    <w:p w:rsidR="00B254E7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Избрание органов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 Органы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избираются на собрании или конференции граждан, проживающих на соответствующей территории.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>ТОС назначаются инициативной группой граждан, проживающих на соответствующих территориях, в следующих случаях: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при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 на соответствующей территории впервые;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по истечении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досрочного прекращения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случае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на соответствующей территории впервые выборы в </w:t>
      </w:r>
      <w:r>
        <w:rPr>
          <w:rFonts w:ascii="Times New Roman" w:hAnsi="Times New Roman" w:cs="Times New Roman"/>
          <w:sz w:val="24"/>
          <w:szCs w:val="24"/>
        </w:rPr>
        <w:t xml:space="preserve">органы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должны быть назначены не позднее </w:t>
      </w:r>
      <w:r w:rsidR="00013D5D"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вступления в силу решения об установлении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 случае истечения срока полномочий ранее выбранных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ранее чем </w:t>
      </w:r>
      <w:r w:rsidR="00013D5D">
        <w:rPr>
          <w:rFonts w:ascii="Times New Roman" w:hAnsi="Times New Roman" w:cs="Times New Roman"/>
          <w:sz w:val="24"/>
          <w:szCs w:val="24"/>
        </w:rPr>
        <w:t>за 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не позднее чем за </w:t>
      </w:r>
      <w:r w:rsidR="00013D5D"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 случае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выборы назначаются не позднее </w:t>
      </w:r>
      <w:r w:rsidR="00013D5D"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досрочного прекращения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Выборы должны быть проведены не позднее чем через </w:t>
      </w:r>
      <w:r w:rsidR="0099789D"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E362F">
        <w:rPr>
          <w:rFonts w:ascii="Times New Roman" w:hAnsi="Times New Roman" w:cs="Times New Roman"/>
          <w:sz w:val="24"/>
          <w:szCs w:val="24"/>
        </w:rPr>
        <w:t>со дня их назначения.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</w:t>
      </w:r>
      <w:r>
        <w:rPr>
          <w:rFonts w:ascii="Times New Roman" w:hAnsi="Times New Roman" w:cs="Times New Roman"/>
          <w:sz w:val="24"/>
          <w:szCs w:val="24"/>
        </w:rPr>
        <w:t xml:space="preserve">органом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не позднее чем за </w:t>
      </w:r>
      <w:r w:rsidR="0099789D"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выборов. Данная информация также представляется в администрацию муниципального образования не позднее, чем за </w:t>
      </w:r>
      <w:r w:rsidR="0099789D">
        <w:rPr>
          <w:rFonts w:ascii="Times New Roman" w:hAnsi="Times New Roman" w:cs="Times New Roman"/>
          <w:sz w:val="24"/>
          <w:szCs w:val="24"/>
        </w:rPr>
        <w:t>15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 дня проведения выборов.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. Численный состав органа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 определяется жителями соответствующей территории самостоятельно на собрании или конференции</w:t>
      </w:r>
      <w:r w:rsidR="009978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24" w:rsidRPr="009E362F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3"/>
      <w:bookmarkEnd w:id="1"/>
      <w:r w:rsidRPr="007B7AA4">
        <w:rPr>
          <w:rFonts w:ascii="Times New Roman" w:hAnsi="Times New Roman" w:cs="Times New Roman"/>
          <w:sz w:val="24"/>
          <w:szCs w:val="24"/>
        </w:rPr>
        <w:t>9</w:t>
      </w:r>
      <w:r w:rsidR="002F2524" w:rsidRPr="007B7AA4">
        <w:rPr>
          <w:rFonts w:ascii="Times New Roman" w:hAnsi="Times New Roman" w:cs="Times New Roman"/>
          <w:sz w:val="24"/>
          <w:szCs w:val="24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 w:rsidR="005452EE">
        <w:rPr>
          <w:rFonts w:ascii="Times New Roman" w:hAnsi="Times New Roman" w:cs="Times New Roman"/>
          <w:sz w:val="24"/>
          <w:szCs w:val="24"/>
        </w:rPr>
        <w:t>0</w:t>
      </w:r>
      <w:r w:rsidRPr="009E362F">
        <w:rPr>
          <w:rFonts w:ascii="Times New Roman" w:hAnsi="Times New Roman" w:cs="Times New Roman"/>
          <w:sz w:val="24"/>
          <w:szCs w:val="24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2524" w:rsidRPr="009E362F">
        <w:rPr>
          <w:rFonts w:ascii="Times New Roman" w:hAnsi="Times New Roman" w:cs="Times New Roman"/>
          <w:sz w:val="24"/>
          <w:szCs w:val="24"/>
        </w:rPr>
        <w:t>. Подписной лист по выборам делегата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Житель вправе ставить свою подпись только за одного делегата.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подписном листе указываются фамилия, имя, отчество, год рождения (для лиц в возрасте 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Подписной лист заверяется лицом, собравшим подписи.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Делегат считается избранным, если получил поддержку </w:t>
      </w:r>
      <w:r w:rsidR="0099789D">
        <w:rPr>
          <w:rFonts w:ascii="Times New Roman" w:hAnsi="Times New Roman" w:cs="Times New Roman"/>
          <w:sz w:val="24"/>
          <w:szCs w:val="24"/>
        </w:rPr>
        <w:t>половины</w:t>
      </w:r>
      <w:r w:rsidRPr="009E362F">
        <w:rPr>
          <w:rFonts w:ascii="Times New Roman" w:hAnsi="Times New Roman" w:cs="Times New Roman"/>
          <w:sz w:val="24"/>
          <w:szCs w:val="24"/>
        </w:rPr>
        <w:t xml:space="preserve"> жителей</w:t>
      </w:r>
      <w:r w:rsidR="009978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9789D">
        <w:rPr>
          <w:rFonts w:ascii="Times New Roman" w:hAnsi="Times New Roman" w:cs="Times New Roman"/>
          <w:sz w:val="24"/>
          <w:szCs w:val="24"/>
        </w:rPr>
        <w:t xml:space="preserve">домовладений)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установленной нормы представительства.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Полномочия делегатов, избранных на конференцию граждан ТОС, по решению собрания могут сохраняться в течение всего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и прекращаются с момента избрания новых делегатов на конференцию граждан 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На конференции вправе присутствовать представители органов местного самоуправления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и иные граждане.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При проведении выборов на общем собрании, конференции избирается президиум в количестве не менее </w:t>
      </w:r>
      <w:r w:rsidR="0099789D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9. Правом выдвижения кандидатур обладает каждый гражданин или группа граждан, отвечающих </w:t>
      </w:r>
      <w:r w:rsidRPr="007B7AA4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части </w:t>
        </w:r>
        <w:r w:rsidR="005452EE" w:rsidRPr="007B7AA4"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7B7AA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статьи </w:t>
        </w:r>
      </w:hyperlink>
      <w:r w:rsidR="003E7747" w:rsidRPr="007B7AA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B7A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4A3A" w:rsidRPr="007B7AA4">
        <w:rPr>
          <w:rFonts w:ascii="Times New Roman" w:hAnsi="Times New Roman" w:cs="Times New Roman"/>
          <w:sz w:val="24"/>
          <w:szCs w:val="24"/>
        </w:rPr>
        <w:t>устава</w:t>
      </w:r>
      <w:r w:rsidRPr="007B7AA4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2524" w:rsidRPr="009E362F">
        <w:rPr>
          <w:rFonts w:ascii="Times New Roman" w:hAnsi="Times New Roman" w:cs="Times New Roman"/>
          <w:sz w:val="24"/>
          <w:szCs w:val="24"/>
        </w:rPr>
        <w:t>. Голосование по выборам</w:t>
      </w:r>
      <w:r w:rsidR="002F2524">
        <w:rPr>
          <w:rFonts w:ascii="Times New Roman" w:hAnsi="Times New Roman" w:cs="Times New Roman"/>
          <w:sz w:val="24"/>
          <w:szCs w:val="24"/>
        </w:rPr>
        <w:t xml:space="preserve"> </w:t>
      </w:r>
      <w:r w:rsidR="002F2524" w:rsidRPr="009E362F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2F2524">
        <w:rPr>
          <w:rFonts w:ascii="Times New Roman" w:hAnsi="Times New Roman" w:cs="Times New Roman"/>
          <w:sz w:val="24"/>
          <w:szCs w:val="24"/>
        </w:rPr>
        <w:t>ТОС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Голосование по выборам в орган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Каждый присутствующий на собрании (конференции) гражданин обладает при принятии решения одним голосом, который он может подать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принятие соответствующего решения, </w:t>
      </w:r>
      <w:r>
        <w:rPr>
          <w:rFonts w:ascii="Times New Roman" w:hAnsi="Times New Roman" w:cs="Times New Roman"/>
          <w:sz w:val="24"/>
          <w:szCs w:val="24"/>
        </w:rPr>
        <w:t>«против»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принятия соответствующего решения или воздержаться от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7"/>
      <w:bookmarkEnd w:id="2"/>
      <w:r w:rsidRPr="009E362F">
        <w:rPr>
          <w:rFonts w:ascii="Times New Roman" w:hAnsi="Times New Roman" w:cs="Times New Roman"/>
          <w:sz w:val="24"/>
          <w:szCs w:val="24"/>
        </w:rPr>
        <w:t xml:space="preserve">5. Избранными в состав органа </w:t>
      </w:r>
      <w:r w:rsidR="00FB15B0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6. Протокол собрания, конференции по выборам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ведет секретарь собрания, конференции. Протокол подписывается </w:t>
      </w:r>
      <w:r>
        <w:rPr>
          <w:rFonts w:ascii="Times New Roman" w:hAnsi="Times New Roman" w:cs="Times New Roman"/>
          <w:sz w:val="24"/>
          <w:szCs w:val="24"/>
        </w:rPr>
        <w:t>председателем и секретарем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77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Избранные члены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 xml:space="preserve">ТОС самостоятельно открытым голосованием избирают из своего состава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 большинством голосов.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Результаты выборов председателя заносятся в протокол.</w:t>
      </w:r>
    </w:p>
    <w:p w:rsidR="002F2524" w:rsidRPr="009E362F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712C" w:rsidRPr="00475D98">
        <w:rPr>
          <w:rFonts w:ascii="Times New Roman" w:hAnsi="Times New Roman" w:cs="Times New Roman"/>
          <w:sz w:val="24"/>
          <w:szCs w:val="24"/>
        </w:rPr>
        <w:t>. Собственность и финансовые ресурсы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ТОС может иметь в собственности или в бессрочном пользовании земельные участки.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2) средства бюджета </w:t>
      </w:r>
      <w:r w:rsidR="00571338" w:rsidRPr="00475D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75D98">
        <w:rPr>
          <w:rFonts w:ascii="Times New Roman" w:hAnsi="Times New Roman" w:cs="Times New Roman"/>
          <w:sz w:val="24"/>
          <w:szCs w:val="24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3) другие не запрещенные или не ограниченные законом поступления.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Полученная ТОС прибыль не подлежит распределению между гражданами, участниками ТОС.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712C" w:rsidRPr="00475D98">
        <w:rPr>
          <w:rFonts w:ascii="Times New Roman" w:hAnsi="Times New Roman" w:cs="Times New Roman"/>
          <w:sz w:val="24"/>
          <w:szCs w:val="24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475D98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12C" w:rsidRPr="00475D98">
        <w:rPr>
          <w:rFonts w:ascii="Times New Roman" w:hAnsi="Times New Roman" w:cs="Times New Roman"/>
          <w:sz w:val="24"/>
          <w:szCs w:val="24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Совет использует имеющиеся в распоряжении ТОС финансовые средства в соответствии </w:t>
      </w:r>
      <w:r w:rsidR="00571338" w:rsidRPr="00475D98">
        <w:rPr>
          <w:rFonts w:ascii="Times New Roman" w:hAnsi="Times New Roman" w:cs="Times New Roman"/>
          <w:sz w:val="24"/>
          <w:szCs w:val="24"/>
        </w:rPr>
        <w:lastRenderedPageBreak/>
        <w:t>с уставными целями и задачами и программами социально-экономического развития соответствующей территории.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Расходы на хозяйственное содержание </w:t>
      </w:r>
      <w:r w:rsidR="00097B47">
        <w:rPr>
          <w:rFonts w:ascii="Times New Roman" w:hAnsi="Times New Roman" w:cs="Times New Roman"/>
          <w:sz w:val="24"/>
          <w:szCs w:val="24"/>
        </w:rPr>
        <w:t>С</w:t>
      </w:r>
      <w:r w:rsidR="00571338" w:rsidRPr="00475D98">
        <w:rPr>
          <w:rFonts w:ascii="Times New Roman" w:hAnsi="Times New Roman" w:cs="Times New Roman"/>
          <w:sz w:val="24"/>
          <w:szCs w:val="24"/>
        </w:rPr>
        <w:t>овета</w:t>
      </w:r>
      <w:r w:rsidR="00097B47">
        <w:rPr>
          <w:rFonts w:ascii="Times New Roman" w:hAnsi="Times New Roman" w:cs="Times New Roman"/>
          <w:sz w:val="24"/>
          <w:szCs w:val="24"/>
        </w:rPr>
        <w:t xml:space="preserve"> ТОС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 осуществляются за счет собственных средств </w:t>
      </w:r>
      <w:r w:rsidR="00F66D6A" w:rsidRPr="00475D98">
        <w:rPr>
          <w:rFonts w:ascii="Times New Roman" w:hAnsi="Times New Roman" w:cs="Times New Roman"/>
          <w:sz w:val="24"/>
          <w:szCs w:val="24"/>
        </w:rPr>
        <w:t>ТОС согласно утвержденной смете доходов и расходов.</w:t>
      </w:r>
    </w:p>
    <w:p w:rsidR="00571338" w:rsidRPr="00475D98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1338" w:rsidRPr="00475D98">
        <w:rPr>
          <w:rFonts w:ascii="Times New Roman" w:hAnsi="Times New Roman" w:cs="Times New Roman"/>
          <w:sz w:val="24"/>
          <w:szCs w:val="24"/>
        </w:rPr>
        <w:t xml:space="preserve">. Органы </w:t>
      </w:r>
      <w:r w:rsidR="001468BE">
        <w:rPr>
          <w:rFonts w:ascii="Times New Roman" w:hAnsi="Times New Roman" w:cs="Times New Roman"/>
          <w:sz w:val="24"/>
          <w:szCs w:val="24"/>
        </w:rPr>
        <w:t>местн</w:t>
      </w:r>
      <w:r w:rsidR="00571338" w:rsidRPr="00475D98">
        <w:rPr>
          <w:rFonts w:ascii="Times New Roman" w:hAnsi="Times New Roman" w:cs="Times New Roman"/>
          <w:sz w:val="24"/>
          <w:szCs w:val="24"/>
        </w:rPr>
        <w:t>ого самоуправления не несут ответственности по имущественным и финансовым обязательствам 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.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12C" w:rsidRPr="00475D98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712C" w:rsidRPr="00475D98">
        <w:rPr>
          <w:rFonts w:ascii="Times New Roman" w:hAnsi="Times New Roman" w:cs="Times New Roman"/>
          <w:sz w:val="24"/>
          <w:szCs w:val="24"/>
        </w:rPr>
        <w:t>. Прекращение деятельности ТОС</w:t>
      </w:r>
    </w:p>
    <w:p w:rsidR="00E3712C" w:rsidRPr="00475D98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6A" w:rsidRPr="00475D98" w:rsidRDefault="0099789D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6D6A" w:rsidRPr="00475D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1792F">
        <w:rPr>
          <w:rFonts w:ascii="Times New Roman" w:hAnsi="Times New Roman" w:cs="Times New Roman"/>
          <w:sz w:val="24"/>
          <w:szCs w:val="24"/>
        </w:rPr>
        <w:t>ТОС</w:t>
      </w:r>
      <w:r w:rsidR="00F66D6A" w:rsidRPr="00475D98">
        <w:rPr>
          <w:rFonts w:ascii="Times New Roman" w:hAnsi="Times New Roman" w:cs="Times New Roman"/>
          <w:sz w:val="24"/>
          <w:szCs w:val="24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После принятия соответствующего решения в </w:t>
      </w:r>
      <w:r w:rsidR="001468BE">
        <w:rPr>
          <w:rFonts w:ascii="Times New Roman" w:hAnsi="Times New Roman" w:cs="Times New Roman"/>
          <w:sz w:val="24"/>
          <w:szCs w:val="24"/>
        </w:rPr>
        <w:t>а</w:t>
      </w:r>
      <w:r w:rsidRPr="00475D98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475D98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475D98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</w:t>
      </w:r>
      <w:r w:rsidR="00475D98" w:rsidRPr="00475D98">
        <w:rPr>
          <w:rFonts w:ascii="Times New Roman" w:hAnsi="Times New Roman" w:cs="Times New Roman"/>
          <w:sz w:val="24"/>
          <w:szCs w:val="24"/>
        </w:rPr>
        <w:t>«</w:t>
      </w:r>
      <w:r w:rsidRPr="00475D98">
        <w:rPr>
          <w:rFonts w:ascii="Times New Roman" w:hAnsi="Times New Roman" w:cs="Times New Roman"/>
          <w:sz w:val="24"/>
          <w:szCs w:val="24"/>
        </w:rPr>
        <w:t>Интернет</w:t>
      </w:r>
      <w:r w:rsidR="00475D98" w:rsidRPr="00475D98">
        <w:rPr>
          <w:rFonts w:ascii="Times New Roman" w:hAnsi="Times New Roman" w:cs="Times New Roman"/>
          <w:sz w:val="24"/>
          <w:szCs w:val="24"/>
        </w:rPr>
        <w:t>»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p w:rsidR="00E26A21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2. При ликвидации ТОС средства и имущес</w:t>
      </w:r>
      <w:r w:rsidR="004D6EF1">
        <w:rPr>
          <w:rFonts w:ascii="Times New Roman" w:hAnsi="Times New Roman" w:cs="Times New Roman"/>
          <w:sz w:val="24"/>
          <w:szCs w:val="24"/>
        </w:rPr>
        <w:t>тво, находящееся на балансе ТОС</w:t>
      </w:r>
      <w:r w:rsidRPr="00475D98">
        <w:rPr>
          <w:rFonts w:ascii="Times New Roman" w:hAnsi="Times New Roman" w:cs="Times New Roman"/>
          <w:sz w:val="24"/>
          <w:szCs w:val="24"/>
        </w:rPr>
        <w:t>, оставшиеся после удовлетворения требований кредиторов, направляются на цели</w:t>
      </w:r>
      <w:r w:rsidR="004D6EF1">
        <w:rPr>
          <w:rFonts w:ascii="Times New Roman" w:hAnsi="Times New Roman" w:cs="Times New Roman"/>
          <w:sz w:val="24"/>
          <w:szCs w:val="24"/>
        </w:rPr>
        <w:t xml:space="preserve"> деятельности ТОС</w:t>
      </w:r>
      <w:r w:rsidRPr="00475D98">
        <w:rPr>
          <w:rFonts w:ascii="Times New Roman" w:hAnsi="Times New Roman" w:cs="Times New Roman"/>
          <w:sz w:val="24"/>
          <w:szCs w:val="24"/>
        </w:rPr>
        <w:t>, пр</w:t>
      </w:r>
      <w:r w:rsidR="00E26A21">
        <w:rPr>
          <w:rFonts w:ascii="Times New Roman" w:hAnsi="Times New Roman" w:cs="Times New Roman"/>
          <w:sz w:val="24"/>
          <w:szCs w:val="24"/>
        </w:rPr>
        <w:t xml:space="preserve">едусмотренные настоящим уставом. </w:t>
      </w:r>
    </w:p>
    <w:p w:rsidR="00E26A21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26A21">
        <w:rPr>
          <w:rFonts w:ascii="Times New Roman" w:hAnsi="Times New Roman" w:cs="Times New Roman"/>
          <w:sz w:val="24"/>
          <w:szCs w:val="24"/>
        </w:rPr>
        <w:t xml:space="preserve">сли использование </w:t>
      </w:r>
      <w:proofErr w:type="gramStart"/>
      <w:r w:rsidRPr="00E26A21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E26A21">
        <w:rPr>
          <w:rFonts w:ascii="Times New Roman" w:hAnsi="Times New Roman" w:cs="Times New Roman"/>
          <w:sz w:val="24"/>
          <w:szCs w:val="24"/>
        </w:rPr>
        <w:t xml:space="preserve"> ликвидируемо</w:t>
      </w:r>
      <w:r>
        <w:rPr>
          <w:rFonts w:ascii="Times New Roman" w:hAnsi="Times New Roman" w:cs="Times New Roman"/>
          <w:sz w:val="24"/>
          <w:szCs w:val="24"/>
        </w:rPr>
        <w:t>го ТОС</w:t>
      </w:r>
      <w:r w:rsidRPr="00E26A2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уставом</w:t>
      </w:r>
      <w:r w:rsidRPr="00E26A21"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оно обращается в доход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5D98" w:rsidRPr="00475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Решение</w:t>
      </w:r>
      <w:r w:rsidR="00E26A21">
        <w:rPr>
          <w:rFonts w:ascii="Times New Roman" w:hAnsi="Times New Roman" w:cs="Times New Roman"/>
          <w:sz w:val="24"/>
          <w:szCs w:val="24"/>
        </w:rPr>
        <w:t xml:space="preserve"> собрания (конференции) граждан</w:t>
      </w:r>
      <w:r w:rsidRPr="00475D98">
        <w:rPr>
          <w:rFonts w:ascii="Times New Roman" w:hAnsi="Times New Roman" w:cs="Times New Roman"/>
          <w:sz w:val="24"/>
          <w:szCs w:val="24"/>
        </w:rPr>
        <w:t xml:space="preserve"> об использовании </w:t>
      </w:r>
      <w:proofErr w:type="gramStart"/>
      <w:r w:rsidRPr="00475D98">
        <w:rPr>
          <w:rFonts w:ascii="Times New Roman" w:hAnsi="Times New Roman" w:cs="Times New Roman"/>
          <w:sz w:val="24"/>
          <w:szCs w:val="24"/>
        </w:rPr>
        <w:t>оставшегося имущества</w:t>
      </w:r>
      <w:proofErr w:type="gramEnd"/>
      <w:r w:rsidRPr="00475D98">
        <w:rPr>
          <w:rFonts w:ascii="Times New Roman" w:hAnsi="Times New Roman" w:cs="Times New Roman"/>
          <w:sz w:val="24"/>
          <w:szCs w:val="24"/>
        </w:rPr>
        <w:t xml:space="preserve"> ликвидированного ТОС </w:t>
      </w:r>
      <w:r w:rsidR="00E26A21">
        <w:rPr>
          <w:rFonts w:ascii="Times New Roman" w:hAnsi="Times New Roman" w:cs="Times New Roman"/>
          <w:sz w:val="24"/>
          <w:szCs w:val="24"/>
        </w:rPr>
        <w:t>может быть доведено до сведения граждан</w:t>
      </w:r>
      <w:r w:rsidRPr="00475D98">
        <w:rPr>
          <w:rFonts w:ascii="Times New Roman" w:hAnsi="Times New Roman" w:cs="Times New Roman"/>
          <w:sz w:val="24"/>
          <w:szCs w:val="24"/>
        </w:rPr>
        <w:t>.</w:t>
      </w:r>
    </w:p>
    <w:sectPr w:rsidR="00475D98" w:rsidRPr="00A547E6" w:rsidSect="00DE353A">
      <w:headerReference w:type="default" r:id="rId7"/>
      <w:footerReference w:type="default" r:id="rId8"/>
      <w:pgSz w:w="11906" w:h="16838"/>
      <w:pgMar w:top="567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20" w:rsidRDefault="001A3920">
      <w:pPr>
        <w:spacing w:after="0" w:line="240" w:lineRule="auto"/>
      </w:pPr>
      <w:r>
        <w:separator/>
      </w:r>
    </w:p>
  </w:endnote>
  <w:endnote w:type="continuationSeparator" w:id="0">
    <w:p w:rsidR="001A3920" w:rsidRDefault="001A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230909"/>
      <w:docPartObj>
        <w:docPartGallery w:val="Page Numbers (Bottom of Page)"/>
        <w:docPartUnique/>
      </w:docPartObj>
    </w:sdtPr>
    <w:sdtEndPr/>
    <w:sdtContent>
      <w:p w:rsidR="0099789D" w:rsidRDefault="009978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F1">
          <w:rPr>
            <w:noProof/>
          </w:rPr>
          <w:t>1</w:t>
        </w:r>
        <w:r>
          <w:fldChar w:fldCharType="end"/>
        </w:r>
      </w:p>
    </w:sdtContent>
  </w:sdt>
  <w:p w:rsidR="0099789D" w:rsidRDefault="00997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20" w:rsidRDefault="001A3920">
      <w:pPr>
        <w:spacing w:after="0" w:line="240" w:lineRule="auto"/>
      </w:pPr>
      <w:r>
        <w:separator/>
      </w:r>
    </w:p>
  </w:footnote>
  <w:footnote w:type="continuationSeparator" w:id="0">
    <w:p w:rsidR="001A3920" w:rsidRDefault="001A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34" w:rsidRPr="00BF6489" w:rsidRDefault="00F54A34" w:rsidP="00BF6489">
    <w:pPr>
      <w:pStyle w:val="a3"/>
    </w:pPr>
    <w:r w:rsidRPr="00BF648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89"/>
    <w:rsid w:val="00012AEF"/>
    <w:rsid w:val="00013D5D"/>
    <w:rsid w:val="000616C4"/>
    <w:rsid w:val="00097B47"/>
    <w:rsid w:val="001468BE"/>
    <w:rsid w:val="0015221A"/>
    <w:rsid w:val="0015288B"/>
    <w:rsid w:val="00157DA2"/>
    <w:rsid w:val="0016725A"/>
    <w:rsid w:val="0019509D"/>
    <w:rsid w:val="001A3920"/>
    <w:rsid w:val="001A775D"/>
    <w:rsid w:val="00212290"/>
    <w:rsid w:val="002131C3"/>
    <w:rsid w:val="00245946"/>
    <w:rsid w:val="00284D3F"/>
    <w:rsid w:val="00287358"/>
    <w:rsid w:val="00297FC6"/>
    <w:rsid w:val="002A00E5"/>
    <w:rsid w:val="002A3B66"/>
    <w:rsid w:val="002D02EF"/>
    <w:rsid w:val="002E1A42"/>
    <w:rsid w:val="002F2524"/>
    <w:rsid w:val="002F5F17"/>
    <w:rsid w:val="003022BB"/>
    <w:rsid w:val="00335188"/>
    <w:rsid w:val="00354766"/>
    <w:rsid w:val="003601A6"/>
    <w:rsid w:val="003720DC"/>
    <w:rsid w:val="00374079"/>
    <w:rsid w:val="003B1264"/>
    <w:rsid w:val="003D45CE"/>
    <w:rsid w:val="003D777B"/>
    <w:rsid w:val="003E7747"/>
    <w:rsid w:val="0041792F"/>
    <w:rsid w:val="00430B11"/>
    <w:rsid w:val="00441373"/>
    <w:rsid w:val="00475D98"/>
    <w:rsid w:val="004827E7"/>
    <w:rsid w:val="004836DF"/>
    <w:rsid w:val="004B53C9"/>
    <w:rsid w:val="004C2E46"/>
    <w:rsid w:val="004D6EF1"/>
    <w:rsid w:val="00503A73"/>
    <w:rsid w:val="005050A4"/>
    <w:rsid w:val="00515BA2"/>
    <w:rsid w:val="00516F6D"/>
    <w:rsid w:val="005452EE"/>
    <w:rsid w:val="0055741D"/>
    <w:rsid w:val="00571338"/>
    <w:rsid w:val="005801A5"/>
    <w:rsid w:val="00597E4D"/>
    <w:rsid w:val="005E561C"/>
    <w:rsid w:val="00605179"/>
    <w:rsid w:val="0061387C"/>
    <w:rsid w:val="00616BDD"/>
    <w:rsid w:val="00655732"/>
    <w:rsid w:val="006627D6"/>
    <w:rsid w:val="0066538B"/>
    <w:rsid w:val="007806F6"/>
    <w:rsid w:val="007951C2"/>
    <w:rsid w:val="007B7AA4"/>
    <w:rsid w:val="007D27CE"/>
    <w:rsid w:val="00814608"/>
    <w:rsid w:val="00823852"/>
    <w:rsid w:val="008517AB"/>
    <w:rsid w:val="0085210C"/>
    <w:rsid w:val="008616BA"/>
    <w:rsid w:val="00892CF2"/>
    <w:rsid w:val="00903889"/>
    <w:rsid w:val="00912573"/>
    <w:rsid w:val="009308E5"/>
    <w:rsid w:val="00932441"/>
    <w:rsid w:val="00940B82"/>
    <w:rsid w:val="00964101"/>
    <w:rsid w:val="00987024"/>
    <w:rsid w:val="0099789D"/>
    <w:rsid w:val="009B43AD"/>
    <w:rsid w:val="009B4A3A"/>
    <w:rsid w:val="009E362F"/>
    <w:rsid w:val="00A36880"/>
    <w:rsid w:val="00A547E6"/>
    <w:rsid w:val="00AB6AA0"/>
    <w:rsid w:val="00AC04F9"/>
    <w:rsid w:val="00AD3D0F"/>
    <w:rsid w:val="00AE2280"/>
    <w:rsid w:val="00B22B32"/>
    <w:rsid w:val="00B254E7"/>
    <w:rsid w:val="00B342A4"/>
    <w:rsid w:val="00BC1A28"/>
    <w:rsid w:val="00BD657B"/>
    <w:rsid w:val="00BE3E1D"/>
    <w:rsid w:val="00BF6489"/>
    <w:rsid w:val="00C01599"/>
    <w:rsid w:val="00C27045"/>
    <w:rsid w:val="00C3378D"/>
    <w:rsid w:val="00C56715"/>
    <w:rsid w:val="00C9066F"/>
    <w:rsid w:val="00CA123A"/>
    <w:rsid w:val="00CB07EA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DE353A"/>
    <w:rsid w:val="00E01A7A"/>
    <w:rsid w:val="00E23441"/>
    <w:rsid w:val="00E25F99"/>
    <w:rsid w:val="00E26A21"/>
    <w:rsid w:val="00E36054"/>
    <w:rsid w:val="00E3712C"/>
    <w:rsid w:val="00E47F18"/>
    <w:rsid w:val="00E50000"/>
    <w:rsid w:val="00E722E3"/>
    <w:rsid w:val="00E73502"/>
    <w:rsid w:val="00E7676A"/>
    <w:rsid w:val="00EC28A7"/>
    <w:rsid w:val="00EC719D"/>
    <w:rsid w:val="00ED7AFD"/>
    <w:rsid w:val="00EE301E"/>
    <w:rsid w:val="00EF4F4E"/>
    <w:rsid w:val="00F527A9"/>
    <w:rsid w:val="00F54A34"/>
    <w:rsid w:val="00F577C9"/>
    <w:rsid w:val="00F66D6A"/>
    <w:rsid w:val="00F80370"/>
    <w:rsid w:val="00F94AD0"/>
    <w:rsid w:val="00FB15B0"/>
    <w:rsid w:val="00FB3FF1"/>
    <w:rsid w:val="00FD49DB"/>
    <w:rsid w:val="00FE6F72"/>
    <w:rsid w:val="00FF112C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926A6"/>
  <w14:defaultImageDpi w14:val="0"/>
  <w15:docId w15:val="{A4E23636-0FA8-4045-943D-A792F28B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4379</Words>
  <Characters>24965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subject/>
  <dc:creator>МСУ, к.513</dc:creator>
  <cp:keywords/>
  <dc:description/>
  <cp:lastModifiedBy>Пользователь</cp:lastModifiedBy>
  <cp:revision>2</cp:revision>
  <cp:lastPrinted>2019-06-05T11:02:00Z</cp:lastPrinted>
  <dcterms:created xsi:type="dcterms:W3CDTF">2019-06-05T11:03:00Z</dcterms:created>
  <dcterms:modified xsi:type="dcterms:W3CDTF">2019-06-05T11:03:00Z</dcterms:modified>
</cp:coreProperties>
</file>