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«ШИРОКО-АТАМАНОВСКОЕ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ШИРОКО-АТАМАНОВСКОГО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45A21" w:rsidRDefault="003744F0" w:rsidP="003744F0">
      <w:pPr>
        <w:spacing w:after="0" w:line="240" w:lineRule="auto"/>
        <w:jc w:val="center"/>
        <w:rPr>
          <w:szCs w:val="28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  <w:r w:rsidR="00345A21" w:rsidRPr="00345A21">
        <w:rPr>
          <w:szCs w:val="28"/>
        </w:rPr>
        <w:t xml:space="preserve"> </w:t>
      </w:r>
    </w:p>
    <w:p w:rsidR="00345A21" w:rsidRDefault="00345A21" w:rsidP="003744F0">
      <w:pPr>
        <w:spacing w:after="0" w:line="240" w:lineRule="auto"/>
        <w:jc w:val="center"/>
        <w:rPr>
          <w:szCs w:val="28"/>
        </w:rPr>
      </w:pPr>
    </w:p>
    <w:p w:rsidR="003744F0" w:rsidRPr="00345A21" w:rsidRDefault="00345A21" w:rsidP="00374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21">
        <w:rPr>
          <w:rFonts w:ascii="Times New Roman" w:hAnsi="Times New Roman" w:cs="Times New Roman"/>
          <w:b/>
          <w:sz w:val="28"/>
          <w:szCs w:val="28"/>
        </w:rPr>
        <w:t>О формировании постоянных комиссий Собрания депутатов Широко-Атамановского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01.10.2021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272B8" w:rsidRPr="009272B8" w:rsidRDefault="009272B8" w:rsidP="009272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r w:rsidR="001B5398">
        <w:rPr>
          <w:rFonts w:ascii="Times New Roman" w:hAnsi="Times New Roman" w:cs="Times New Roman"/>
          <w:sz w:val="28"/>
          <w:szCs w:val="28"/>
        </w:rPr>
        <w:t>Широко-Атамановское</w:t>
      </w:r>
      <w:r w:rsidRPr="009272B8">
        <w:rPr>
          <w:rFonts w:ascii="Times New Roman" w:hAnsi="Times New Roman" w:cs="Times New Roman"/>
          <w:sz w:val="28"/>
          <w:szCs w:val="28"/>
        </w:rPr>
        <w:t xml:space="preserve"> сельское поселение», Регламентом Собрания депутатов </w:t>
      </w:r>
      <w:r w:rsidR="001B539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272B8"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письменных заявлений депутатов Собрания депутатов </w:t>
      </w:r>
      <w:r w:rsidR="001B539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272B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5398" w:rsidRPr="009272B8">
        <w:rPr>
          <w:rFonts w:ascii="Times New Roman" w:hAnsi="Times New Roman" w:cs="Times New Roman"/>
          <w:sz w:val="28"/>
          <w:szCs w:val="28"/>
        </w:rPr>
        <w:t>поселения, Собрание</w:t>
      </w:r>
      <w:r w:rsidRPr="009272B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B5398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72B8" w:rsidRPr="009272B8" w:rsidRDefault="009272B8" w:rsidP="0092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272B8" w:rsidRPr="009272B8" w:rsidRDefault="009272B8" w:rsidP="009272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 xml:space="preserve">1. Создать постоянные комиссии Собрания депутатов </w:t>
      </w:r>
      <w:r w:rsidR="001B539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272B8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9272B8" w:rsidRPr="009272B8" w:rsidRDefault="009272B8" w:rsidP="001B53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1) комиссия по социальным вопросам, вопросам местного самоуправления, охране общественного порядка и защите прав граждан;</w:t>
      </w:r>
    </w:p>
    <w:p w:rsidR="009272B8" w:rsidRPr="009272B8" w:rsidRDefault="009272B8" w:rsidP="001B53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2) комиссия по бюджету, местным налогам, сборам, тарифам и муниципальной собственности;</w:t>
      </w:r>
    </w:p>
    <w:p w:rsidR="009272B8" w:rsidRPr="009272B8" w:rsidRDefault="009272B8" w:rsidP="001B53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3) комиссия по мандатным вопросам</w:t>
      </w:r>
      <w:r w:rsidR="001B5398">
        <w:rPr>
          <w:rFonts w:ascii="Times New Roman" w:hAnsi="Times New Roman" w:cs="Times New Roman"/>
          <w:sz w:val="28"/>
          <w:szCs w:val="28"/>
        </w:rPr>
        <w:t xml:space="preserve"> и депутатской этике</w:t>
      </w:r>
      <w:r w:rsidRPr="009272B8">
        <w:rPr>
          <w:rFonts w:ascii="Times New Roman" w:hAnsi="Times New Roman" w:cs="Times New Roman"/>
          <w:sz w:val="28"/>
          <w:szCs w:val="28"/>
        </w:rPr>
        <w:t>.</w:t>
      </w:r>
    </w:p>
    <w:p w:rsidR="009272B8" w:rsidRPr="009272B8" w:rsidRDefault="009272B8" w:rsidP="001B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744F0" w:rsidRPr="001B5398" w:rsidRDefault="009272B8" w:rsidP="001B53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272B8">
        <w:rPr>
          <w:rFonts w:ascii="Times New Roman" w:hAnsi="Times New Roman" w:cs="Times New Roman"/>
          <w:sz w:val="28"/>
        </w:rPr>
        <w:t xml:space="preserve">2. Утвердить состав постоянных комиссий Собрания депутатов </w:t>
      </w:r>
      <w:r w:rsidR="001B5398">
        <w:rPr>
          <w:rFonts w:ascii="Times New Roman" w:hAnsi="Times New Roman" w:cs="Times New Roman"/>
          <w:sz w:val="28"/>
        </w:rPr>
        <w:t>Широко-Атамановского</w:t>
      </w:r>
      <w:r w:rsidRPr="009272B8">
        <w:rPr>
          <w:rFonts w:ascii="Times New Roman" w:hAnsi="Times New Roman" w:cs="Times New Roman"/>
          <w:sz w:val="28"/>
        </w:rPr>
        <w:t xml:space="preserve"> сельского</w:t>
      </w:r>
      <w:r w:rsidR="001B5398">
        <w:rPr>
          <w:rFonts w:ascii="Times New Roman" w:hAnsi="Times New Roman" w:cs="Times New Roman"/>
          <w:sz w:val="28"/>
        </w:rPr>
        <w:t xml:space="preserve"> поселения согласно приложения.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Широко-Атамановского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40198B">
        <w:rPr>
          <w:rFonts w:ascii="Times New Roman" w:hAnsi="Times New Roman"/>
          <w:sz w:val="27"/>
          <w:szCs w:val="27"/>
        </w:rPr>
        <w:t xml:space="preserve">В.И. </w:t>
      </w:r>
      <w:proofErr w:type="spellStart"/>
      <w:r w:rsidR="0040198B">
        <w:rPr>
          <w:rFonts w:ascii="Times New Roman" w:hAnsi="Times New Roman"/>
          <w:sz w:val="27"/>
          <w:szCs w:val="27"/>
        </w:rPr>
        <w:t>Обид</w:t>
      </w:r>
      <w:r w:rsidR="00FD47DD">
        <w:rPr>
          <w:rFonts w:ascii="Times New Roman" w:hAnsi="Times New Roman"/>
          <w:sz w:val="27"/>
          <w:szCs w:val="27"/>
        </w:rPr>
        <w:t>е</w:t>
      </w:r>
      <w:r w:rsidR="0040198B">
        <w:rPr>
          <w:rFonts w:ascii="Times New Roman" w:hAnsi="Times New Roman"/>
          <w:sz w:val="27"/>
          <w:szCs w:val="27"/>
        </w:rPr>
        <w:t>йко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Pr="009866E3">
        <w:t>Широко-Атамановский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AA667F">
        <w:t>01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Default="00AA667F" w:rsidP="001B5398">
      <w:pPr>
        <w:pStyle w:val="ConsNormal"/>
        <w:ind w:right="0" w:firstLine="0"/>
      </w:pPr>
      <w:r>
        <w:t>№</w:t>
      </w:r>
      <w:r w:rsidR="0005372B">
        <w:t xml:space="preserve"> 3</w:t>
      </w:r>
    </w:p>
    <w:p w:rsidR="00345A21" w:rsidRDefault="00345A21" w:rsidP="001B5398">
      <w:pPr>
        <w:pStyle w:val="ConsNormal"/>
        <w:ind w:right="0" w:firstLine="0"/>
      </w:pPr>
    </w:p>
    <w:p w:rsidR="00345A21" w:rsidRDefault="00345A21" w:rsidP="001B5398">
      <w:pPr>
        <w:pStyle w:val="ConsNormal"/>
        <w:ind w:right="0" w:firstLine="0"/>
      </w:pP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1B5398" w:rsidRPr="001B5398" w:rsidTr="00DE70AD">
        <w:tc>
          <w:tcPr>
            <w:tcW w:w="3969" w:type="dxa"/>
            <w:shd w:val="clear" w:color="auto" w:fill="auto"/>
          </w:tcPr>
          <w:p w:rsidR="0040198B" w:rsidRDefault="0040198B" w:rsidP="00D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398" w:rsidRPr="001B5398" w:rsidRDefault="00DE70AD" w:rsidP="00D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</w:t>
            </w:r>
            <w:r w:rsidR="001B5398" w:rsidRPr="001B539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1B5398" w:rsidRPr="001B5398" w:rsidRDefault="001B5398" w:rsidP="00D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AD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Широко-Атамановского</w:t>
            </w:r>
            <w:r w:rsidRPr="001B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Pr="00DE70A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B539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Pr="00DE70AD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="00053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3</w:t>
            </w:r>
          </w:p>
        </w:tc>
      </w:tr>
    </w:tbl>
    <w:p w:rsidR="001B5398" w:rsidRPr="001B5398" w:rsidRDefault="001B5398" w:rsidP="001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b/>
          <w:sz w:val="28"/>
          <w:szCs w:val="28"/>
        </w:rPr>
        <w:t>Состав постоянных комиссий:</w:t>
      </w:r>
    </w:p>
    <w:p w:rsidR="001B5398" w:rsidRPr="001B5398" w:rsidRDefault="001B5398" w:rsidP="001B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5398">
        <w:rPr>
          <w:rFonts w:ascii="Times New Roman" w:eastAsia="Times New Roman" w:hAnsi="Times New Roman" w:cs="Times New Roman"/>
          <w:b/>
          <w:sz w:val="28"/>
          <w:szCs w:val="24"/>
        </w:rPr>
        <w:t xml:space="preserve">Собрания депутатов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Широко-Атамановского</w:t>
      </w:r>
      <w:r w:rsidRPr="001B5398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1B5398" w:rsidRPr="001B5398" w:rsidRDefault="001B5398" w:rsidP="001B5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sz w:val="28"/>
          <w:szCs w:val="28"/>
        </w:rPr>
        <w:t>Комиссия по социальным вопросам, вопросам местного самоуправления, охране общественного порядка и защите прав граждан;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Сергей Иванович</w:t>
      </w:r>
    </w:p>
    <w:p w:rsid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Мавродий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Николаевич</w:t>
      </w:r>
    </w:p>
    <w:p w:rsid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Алексеюк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Иванович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sz w:val="28"/>
          <w:szCs w:val="28"/>
        </w:rPr>
        <w:t>Комиссия по бюджету, местным налогам, сборам, тарифам и муниципальной собственности:</w:t>
      </w:r>
    </w:p>
    <w:p w:rsidR="001B5398" w:rsidRPr="001B5398" w:rsidRDefault="001B5398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Default="001B5398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Дмитрова Любовь Николаевна</w:t>
      </w:r>
    </w:p>
    <w:p w:rsidR="001B5398" w:rsidRDefault="001B5398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Добрецова Людмила Александровна</w:t>
      </w:r>
    </w:p>
    <w:p w:rsidR="001B5398" w:rsidRPr="001B5398" w:rsidRDefault="00B86D0D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Ануфриенко Натали</w:t>
      </w:r>
      <w:r w:rsidR="001B5398">
        <w:rPr>
          <w:rFonts w:ascii="Times New Roman" w:eastAsia="Times New Roman" w:hAnsi="Times New Roman" w:cs="Times New Roman"/>
          <w:sz w:val="28"/>
          <w:szCs w:val="28"/>
        </w:rPr>
        <w:t>я Николаевна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bookmarkStart w:id="0" w:name="_GoBack"/>
      <w:bookmarkEnd w:id="0"/>
      <w:r w:rsidRPr="001B5398">
        <w:rPr>
          <w:rFonts w:ascii="Times New Roman" w:eastAsia="Times New Roman" w:hAnsi="Times New Roman" w:cs="Times New Roman"/>
          <w:sz w:val="28"/>
          <w:szCs w:val="28"/>
        </w:rPr>
        <w:t>по мандатным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депутатской этике</w:t>
      </w:r>
      <w:r w:rsidRPr="001B53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Зима Николай Николаевич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Гелисханова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Петровна</w:t>
      </w:r>
    </w:p>
    <w:p w:rsid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Утигалиева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</w:t>
      </w:r>
    </w:p>
    <w:p w:rsidR="001B5398" w:rsidRPr="001B5398" w:rsidRDefault="001B5398" w:rsidP="001B539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DA49C6" w:rsidRDefault="001B5398" w:rsidP="001B5398">
      <w:pPr>
        <w:ind w:left="720"/>
        <w:rPr>
          <w:sz w:val="28"/>
          <w:szCs w:val="28"/>
        </w:rPr>
      </w:pPr>
    </w:p>
    <w:p w:rsidR="001B5398" w:rsidRPr="009363F8" w:rsidRDefault="001B5398" w:rsidP="001B5398">
      <w:pPr>
        <w:pStyle w:val="ConsNormal"/>
        <w:ind w:right="0" w:firstLine="0"/>
      </w:pPr>
    </w:p>
    <w:sectPr w:rsidR="001B5398" w:rsidRPr="009363F8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72B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A2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19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6D0D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7DD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31A-EED5-410C-9BAE-6A2AD76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2021-10-01T05:48:00Z</cp:lastPrinted>
  <dcterms:created xsi:type="dcterms:W3CDTF">2016-10-17T05:26:00Z</dcterms:created>
  <dcterms:modified xsi:type="dcterms:W3CDTF">2021-10-01T05:48:00Z</dcterms:modified>
</cp:coreProperties>
</file>