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99" w:rsidRPr="004D3D64" w:rsidRDefault="00D46399" w:rsidP="004D3D64">
      <w:pPr>
        <w:tabs>
          <w:tab w:val="left" w:pos="6645"/>
        </w:tabs>
        <w:spacing w:after="0" w:line="240" w:lineRule="auto"/>
        <w:ind w:left="284"/>
        <w:jc w:val="right"/>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sz w:val="28"/>
          <w:szCs w:val="28"/>
          <w:lang w:eastAsia="ru-RU"/>
        </w:rPr>
        <w:t xml:space="preserve"> </w:t>
      </w:r>
      <w:r w:rsidR="00596473" w:rsidRPr="001D274F">
        <w:rPr>
          <w:rFonts w:ascii="Times New Roman" w:eastAsia="Times New Roman" w:hAnsi="Times New Roman" w:cs="Times New Roman"/>
          <w:sz w:val="28"/>
          <w:szCs w:val="28"/>
          <w:lang w:eastAsia="ru-RU"/>
        </w:rPr>
        <w:t xml:space="preserve">                            </w:t>
      </w:r>
      <w:r w:rsidR="004D3D64">
        <w:rPr>
          <w:rFonts w:ascii="Times New Roman" w:eastAsia="Times New Roman" w:hAnsi="Times New Roman" w:cs="Times New Roman"/>
          <w:sz w:val="28"/>
          <w:szCs w:val="28"/>
          <w:lang w:eastAsia="ru-RU"/>
        </w:rPr>
        <w:tab/>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РОССИЙСКАЯ ФЕДЕРАЦИЯ</w:t>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РОСТОВСКАЯ ОБЛАСТЬ</w:t>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МОРОЗОВСКИЙ РАЙОН</w:t>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МУНИЦИПАЛЬНОЕ ОБРАЗОВАНИЕ</w:t>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«ШИРОКО-АТАМАНОВСКОЕ СЕЛЬСКОЕ ПОСЕЛЕНИЕ»</w:t>
      </w:r>
    </w:p>
    <w:p w:rsidR="00D46399" w:rsidRPr="001D274F" w:rsidRDefault="00D46399" w:rsidP="004D3D64">
      <w:pPr>
        <w:pStyle w:val="af9"/>
        <w:ind w:left="284"/>
        <w:jc w:val="center"/>
        <w:rPr>
          <w:rFonts w:ascii="Times New Roman" w:hAnsi="Times New Roman"/>
          <w:sz w:val="28"/>
          <w:szCs w:val="28"/>
          <w:lang w:eastAsia="ru-RU"/>
        </w:rPr>
      </w:pPr>
      <w:r w:rsidRPr="001D274F">
        <w:rPr>
          <w:rFonts w:ascii="Times New Roman" w:hAnsi="Times New Roman"/>
          <w:sz w:val="28"/>
          <w:szCs w:val="28"/>
          <w:lang w:eastAsia="ru-RU"/>
        </w:rPr>
        <w:t>СОБРАНИЕ ДЕПУТАТОВ ШИРОКО-АТАМАНОВСКОГО</w:t>
      </w:r>
      <w:r w:rsidR="00404849" w:rsidRPr="001D274F">
        <w:rPr>
          <w:rFonts w:ascii="Times New Roman" w:hAnsi="Times New Roman"/>
          <w:sz w:val="28"/>
          <w:szCs w:val="28"/>
          <w:lang w:eastAsia="ru-RU"/>
        </w:rPr>
        <w:t xml:space="preserve"> </w:t>
      </w:r>
      <w:r w:rsidRPr="001D274F">
        <w:rPr>
          <w:rFonts w:ascii="Times New Roman" w:hAnsi="Times New Roman"/>
          <w:sz w:val="28"/>
          <w:szCs w:val="28"/>
          <w:lang w:eastAsia="ru-RU"/>
        </w:rPr>
        <w:t>СЕЛЬСКОГО ПОСЕЛЕНИЯ</w:t>
      </w:r>
      <w:r w:rsidR="00AE65E7">
        <w:rPr>
          <w:rFonts w:ascii="Times New Roman" w:hAnsi="Times New Roman"/>
          <w:sz w:val="28"/>
          <w:szCs w:val="28"/>
          <w:lang w:eastAsia="ru-RU"/>
        </w:rPr>
        <w:t xml:space="preserve"> 5 СОЗЫВА</w:t>
      </w:r>
    </w:p>
    <w:p w:rsidR="00D46399" w:rsidRPr="001D274F" w:rsidRDefault="00D46399" w:rsidP="004D3D64">
      <w:pPr>
        <w:ind w:left="284"/>
        <w:jc w:val="center"/>
        <w:rPr>
          <w:rFonts w:ascii="Times New Roman" w:eastAsia="Times New Roman" w:hAnsi="Times New Roman" w:cs="Times New Roman"/>
          <w:sz w:val="28"/>
          <w:szCs w:val="28"/>
          <w:lang w:eastAsia="ru-RU"/>
        </w:rPr>
      </w:pPr>
    </w:p>
    <w:p w:rsidR="00D46399" w:rsidRPr="001D274F" w:rsidRDefault="00D46399" w:rsidP="004D3D64">
      <w:pPr>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РЕШЕНИЕ</w:t>
      </w:r>
      <w:r w:rsidR="00C70B1C" w:rsidRPr="001D274F">
        <w:rPr>
          <w:rFonts w:ascii="Times New Roman" w:eastAsia="Times New Roman" w:hAnsi="Times New Roman" w:cs="Times New Roman"/>
          <w:sz w:val="28"/>
          <w:szCs w:val="28"/>
          <w:lang w:eastAsia="ru-RU"/>
        </w:rPr>
        <w:t xml:space="preserve"> №</w:t>
      </w:r>
      <w:r w:rsidR="00AE65E7">
        <w:rPr>
          <w:rFonts w:ascii="Times New Roman" w:eastAsia="Times New Roman" w:hAnsi="Times New Roman" w:cs="Times New Roman"/>
          <w:sz w:val="28"/>
          <w:szCs w:val="28"/>
          <w:lang w:eastAsia="ru-RU"/>
        </w:rPr>
        <w:t xml:space="preserve"> 11</w:t>
      </w:r>
    </w:p>
    <w:p w:rsidR="00D46399" w:rsidRPr="001D274F" w:rsidRDefault="00D46399" w:rsidP="004D3D64">
      <w:pPr>
        <w:spacing w:after="0" w:line="240" w:lineRule="auto"/>
        <w:ind w:left="284"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о проекте Устава муниципального </w:t>
      </w:r>
      <w:bookmarkStart w:id="0" w:name="_GoBack"/>
      <w:bookmarkEnd w:id="0"/>
      <w:r w:rsidRPr="001D274F">
        <w:rPr>
          <w:rFonts w:ascii="Times New Roman" w:eastAsia="Times New Roman" w:hAnsi="Times New Roman" w:cs="Times New Roman"/>
          <w:b/>
          <w:sz w:val="28"/>
          <w:szCs w:val="28"/>
          <w:lang w:eastAsia="ru-RU"/>
        </w:rPr>
        <w:t xml:space="preserve">образования </w:t>
      </w:r>
    </w:p>
    <w:p w:rsidR="00D46399" w:rsidRPr="001D274F" w:rsidRDefault="00D46399" w:rsidP="004D3D64">
      <w:pPr>
        <w:spacing w:after="0" w:line="240" w:lineRule="auto"/>
        <w:ind w:left="284"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4D3D64">
      <w:pPr>
        <w:spacing w:after="0" w:line="240" w:lineRule="auto"/>
        <w:ind w:left="284" w:right="-83"/>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 </w:t>
      </w:r>
    </w:p>
    <w:p w:rsidR="00D46399" w:rsidRPr="001D274F" w:rsidRDefault="00D46399" w:rsidP="004D3D64">
      <w:pPr>
        <w:ind w:left="284"/>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D46399" w:rsidRPr="001D274F" w:rsidTr="00BC22F3">
        <w:trPr>
          <w:trHeight w:val="714"/>
        </w:trPr>
        <w:tc>
          <w:tcPr>
            <w:tcW w:w="6771" w:type="dxa"/>
          </w:tcPr>
          <w:p w:rsidR="00D46399" w:rsidRPr="001D274F" w:rsidRDefault="004D3D64" w:rsidP="004D3D64">
            <w:pPr>
              <w:tabs>
                <w:tab w:val="left" w:pos="2869"/>
                <w:tab w:val="left" w:pos="4140"/>
              </w:tabs>
              <w:ind w:left="284" w:right="367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Принято </w:t>
            </w:r>
            <w:r w:rsidR="00D46399" w:rsidRPr="001D274F">
              <w:rPr>
                <w:rFonts w:ascii="Times New Roman" w:eastAsia="Times New Roman" w:hAnsi="Times New Roman" w:cs="Times New Roman"/>
                <w:b/>
                <w:sz w:val="28"/>
                <w:szCs w:val="28"/>
                <w:lang w:eastAsia="ru-RU"/>
              </w:rPr>
              <w:t xml:space="preserve">Собранием                     депутатов                                    </w:t>
            </w:r>
          </w:p>
        </w:tc>
        <w:tc>
          <w:tcPr>
            <w:tcW w:w="236" w:type="dxa"/>
          </w:tcPr>
          <w:p w:rsidR="00D46399" w:rsidRPr="001D274F" w:rsidRDefault="00D46399" w:rsidP="004D3D64">
            <w:pPr>
              <w:ind w:left="284" w:right="5755"/>
              <w:jc w:val="center"/>
              <w:rPr>
                <w:rFonts w:ascii="Times New Roman" w:eastAsia="Times New Roman" w:hAnsi="Times New Roman" w:cs="Times New Roman"/>
                <w:b/>
                <w:sz w:val="28"/>
                <w:szCs w:val="28"/>
                <w:lang w:eastAsia="ru-RU"/>
              </w:rPr>
            </w:pPr>
          </w:p>
        </w:tc>
        <w:tc>
          <w:tcPr>
            <w:tcW w:w="6673" w:type="dxa"/>
          </w:tcPr>
          <w:p w:rsidR="00D46399" w:rsidRPr="001D274F" w:rsidRDefault="004D3D64" w:rsidP="00AE65E7">
            <w:pPr>
              <w:ind w:left="284" w:right="36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E65E7">
              <w:rPr>
                <w:rFonts w:ascii="Times New Roman" w:eastAsia="Times New Roman" w:hAnsi="Times New Roman" w:cs="Times New Roman"/>
                <w:b/>
                <w:sz w:val="28"/>
                <w:szCs w:val="28"/>
                <w:lang w:eastAsia="ru-RU"/>
              </w:rPr>
              <w:t>06.12.2021  г.</w:t>
            </w:r>
          </w:p>
        </w:tc>
      </w:tr>
    </w:tbl>
    <w:p w:rsidR="00D46399" w:rsidRPr="001D274F" w:rsidRDefault="00D46399" w:rsidP="004D3D64">
      <w:pPr>
        <w:ind w:left="284" w:firstLine="708"/>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В целях приведения Устава муниципального образования «Широко-Атамановское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«Широко-Атамановское сельское поселение» Собрание депутатов Широко-Атамановского сельского поселения</w:t>
      </w:r>
    </w:p>
    <w:p w:rsidR="00D46399" w:rsidRPr="001D274F" w:rsidRDefault="00D46399" w:rsidP="004D3D64">
      <w:pPr>
        <w:spacing w:before="100" w:beforeAutospacing="1" w:after="100" w:afterAutospacing="1" w:line="240" w:lineRule="auto"/>
        <w:ind w:left="284"/>
        <w:jc w:val="center"/>
        <w:rPr>
          <w:rFonts w:ascii="Times New Roman" w:eastAsia="Times New Roman" w:hAnsi="Times New Roman" w:cs="Times New Roman"/>
          <w:b/>
          <w:color w:val="000000"/>
          <w:sz w:val="28"/>
          <w:szCs w:val="28"/>
          <w:lang w:eastAsia="ru-RU"/>
        </w:rPr>
      </w:pPr>
      <w:r w:rsidRPr="001D274F">
        <w:rPr>
          <w:rFonts w:ascii="Times New Roman" w:eastAsia="Times New Roman" w:hAnsi="Times New Roman" w:cs="Times New Roman"/>
          <w:b/>
          <w:sz w:val="28"/>
          <w:szCs w:val="28"/>
          <w:lang w:eastAsia="ru-RU"/>
        </w:rPr>
        <w:t>РЕШИЛО:</w:t>
      </w:r>
    </w:p>
    <w:p w:rsidR="00D46399" w:rsidRPr="001D274F" w:rsidRDefault="000D466F" w:rsidP="004D3D64">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Принять за основу проект У</w:t>
      </w:r>
      <w:r w:rsidR="00D46399" w:rsidRPr="001D274F">
        <w:rPr>
          <w:rFonts w:ascii="Times New Roman" w:eastAsia="Times New Roman" w:hAnsi="Times New Roman" w:cs="Times New Roman"/>
          <w:color w:val="000000"/>
          <w:sz w:val="28"/>
          <w:szCs w:val="28"/>
          <w:lang w:eastAsia="ru-RU"/>
        </w:rPr>
        <w:t>става муниципального образования «Широко-Атамановское сельское поселение» (приложение №1).</w:t>
      </w:r>
    </w:p>
    <w:p w:rsidR="00D46399" w:rsidRPr="001D274F" w:rsidRDefault="00D46399" w:rsidP="004D3D64">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1D274F">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Широко-Атамановского сельского поселения и порядка учета предложений по данному проекту (приложение №2).</w:t>
      </w:r>
    </w:p>
    <w:p w:rsidR="00D46399" w:rsidRPr="001D274F" w:rsidRDefault="00D46399" w:rsidP="004D3D64">
      <w:pPr>
        <w:tabs>
          <w:tab w:val="left" w:pos="360"/>
        </w:tabs>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Широко-Атамановского сельского поселения и порядка учета предложений по данному проекту в печатном издании Администрации Широко-Атамановского</w:t>
      </w:r>
      <w:r w:rsidR="00BC22F3" w:rsidRPr="001D274F">
        <w:rPr>
          <w:rFonts w:ascii="Times New Roman" w:eastAsia="Times New Roman" w:hAnsi="Times New Roman" w:cs="Times New Roman"/>
          <w:color w:val="000000"/>
          <w:sz w:val="28"/>
          <w:szCs w:val="28"/>
          <w:lang w:eastAsia="ru-RU"/>
        </w:rPr>
        <w:t xml:space="preserve"> сельского поселения «</w:t>
      </w:r>
      <w:r w:rsidRPr="001D274F">
        <w:rPr>
          <w:rFonts w:ascii="Times New Roman" w:eastAsia="Times New Roman" w:hAnsi="Times New Roman" w:cs="Times New Roman"/>
          <w:color w:val="000000"/>
          <w:sz w:val="28"/>
          <w:szCs w:val="28"/>
          <w:lang w:eastAsia="ru-RU"/>
        </w:rPr>
        <w:t>Информационный бюллетень»</w:t>
      </w:r>
    </w:p>
    <w:p w:rsidR="00D46399" w:rsidRPr="001D274F" w:rsidRDefault="00D46399" w:rsidP="004D3D6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1D274F">
        <w:rPr>
          <w:rFonts w:ascii="Times New Roman" w:eastAsia="Times New Roman" w:hAnsi="Times New Roman" w:cs="Times New Roman"/>
          <w:bCs/>
          <w:sz w:val="28"/>
          <w:szCs w:val="28"/>
          <w:lang w:eastAsia="ru-RU"/>
        </w:rPr>
        <w:t>4</w:t>
      </w:r>
      <w:r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Назначить</w:t>
      </w:r>
      <w:r w:rsidR="00404849"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публичные слушания по обсуждению проекта «Устава Широко-Атамановского сельского поселения» Морозовского района.</w:t>
      </w:r>
    </w:p>
    <w:p w:rsidR="00D46399" w:rsidRPr="001D274F" w:rsidRDefault="001503E6" w:rsidP="004D3D64">
      <w:pPr>
        <w:ind w:left="284"/>
        <w:jc w:val="both"/>
        <w:rPr>
          <w:rFonts w:ascii="Times New Roman" w:eastAsia="Times New Roman" w:hAnsi="Times New Roman" w:cs="Times New Roman"/>
          <w:color w:val="000000" w:themeColor="text1"/>
          <w:sz w:val="28"/>
          <w:szCs w:val="28"/>
          <w:lang w:eastAsia="ru-RU"/>
        </w:rPr>
      </w:pPr>
      <w:r w:rsidRPr="001D274F">
        <w:rPr>
          <w:rFonts w:ascii="Times New Roman" w:eastAsia="Times New Roman" w:hAnsi="Times New Roman" w:cs="Times New Roman"/>
          <w:sz w:val="28"/>
          <w:szCs w:val="28"/>
          <w:lang w:eastAsia="ru-RU"/>
        </w:rPr>
        <w:t>Провести публичные слушания</w:t>
      </w:r>
      <w:r w:rsidR="00215025">
        <w:rPr>
          <w:rFonts w:ascii="Times New Roman" w:eastAsia="Times New Roman" w:hAnsi="Times New Roman" w:cs="Times New Roman"/>
          <w:b/>
          <w:sz w:val="28"/>
          <w:szCs w:val="28"/>
          <w:u w:val="single"/>
          <w:lang w:eastAsia="ru-RU"/>
        </w:rPr>
        <w:t xml:space="preserve"> 17</w:t>
      </w:r>
      <w:r w:rsidR="00AE65E7">
        <w:rPr>
          <w:rFonts w:ascii="Times New Roman" w:eastAsia="Times New Roman" w:hAnsi="Times New Roman" w:cs="Times New Roman"/>
          <w:b/>
          <w:sz w:val="28"/>
          <w:szCs w:val="28"/>
          <w:u w:val="single"/>
          <w:lang w:eastAsia="ru-RU"/>
        </w:rPr>
        <w:t>.12.2021 г. в 10-00 ч.</w:t>
      </w:r>
      <w:r w:rsidR="00D46399" w:rsidRPr="001D274F">
        <w:rPr>
          <w:rFonts w:ascii="Times New Roman" w:eastAsia="Times New Roman" w:hAnsi="Times New Roman" w:cs="Times New Roman"/>
          <w:sz w:val="28"/>
          <w:szCs w:val="28"/>
          <w:lang w:eastAsia="ru-RU"/>
        </w:rPr>
        <w:t xml:space="preserve"> в здании Широко-Атамановского</w:t>
      </w:r>
      <w:r w:rsidRPr="001D274F">
        <w:rPr>
          <w:rFonts w:ascii="Times New Roman" w:eastAsia="Times New Roman" w:hAnsi="Times New Roman" w:cs="Times New Roman"/>
          <w:sz w:val="28"/>
          <w:szCs w:val="28"/>
          <w:lang w:eastAsia="ru-RU"/>
        </w:rPr>
        <w:t xml:space="preserve"> СК по адресу</w:t>
      </w:r>
      <w:r w:rsidR="00D46399" w:rsidRPr="001D274F">
        <w:rPr>
          <w:rFonts w:ascii="Times New Roman" w:eastAsia="Times New Roman" w:hAnsi="Times New Roman" w:cs="Times New Roman"/>
          <w:sz w:val="28"/>
          <w:szCs w:val="28"/>
          <w:lang w:eastAsia="ru-RU"/>
        </w:rPr>
        <w:t xml:space="preserve">: хутор Широко-Атамановский, </w:t>
      </w:r>
      <w:r w:rsidR="00D46399" w:rsidRPr="001D274F">
        <w:rPr>
          <w:rFonts w:ascii="Times New Roman" w:eastAsia="Times New Roman" w:hAnsi="Times New Roman" w:cs="Times New Roman"/>
          <w:color w:val="000000" w:themeColor="text1"/>
          <w:sz w:val="28"/>
          <w:szCs w:val="28"/>
          <w:lang w:eastAsia="ru-RU"/>
        </w:rPr>
        <w:t xml:space="preserve">ул. </w:t>
      </w:r>
      <w:r w:rsidR="00C70B1C" w:rsidRPr="001D274F">
        <w:rPr>
          <w:rFonts w:ascii="Times New Roman" w:eastAsia="Times New Roman" w:hAnsi="Times New Roman" w:cs="Times New Roman"/>
          <w:color w:val="000000" w:themeColor="text1"/>
          <w:sz w:val="28"/>
          <w:szCs w:val="28"/>
          <w:lang w:eastAsia="ru-RU"/>
        </w:rPr>
        <w:t>Молодежная,3</w:t>
      </w:r>
      <w:r w:rsidR="00D46399" w:rsidRPr="001D274F">
        <w:rPr>
          <w:rFonts w:ascii="Times New Roman" w:eastAsia="Times New Roman" w:hAnsi="Times New Roman" w:cs="Times New Roman"/>
          <w:color w:val="000000" w:themeColor="text1"/>
          <w:sz w:val="28"/>
          <w:szCs w:val="28"/>
          <w:lang w:eastAsia="ru-RU"/>
        </w:rPr>
        <w:t>1.</w:t>
      </w:r>
    </w:p>
    <w:p w:rsidR="00D46399" w:rsidRPr="001D274F" w:rsidRDefault="00D46399" w:rsidP="004D3D64">
      <w:pPr>
        <w:tabs>
          <w:tab w:val="left" w:pos="900"/>
        </w:tabs>
        <w:autoSpaceDE w:val="0"/>
        <w:autoSpaceDN w:val="0"/>
        <w:adjustRightInd w:val="0"/>
        <w:spacing w:after="0" w:line="240" w:lineRule="auto"/>
        <w:ind w:left="284"/>
        <w:jc w:val="both"/>
        <w:rPr>
          <w:rFonts w:ascii="Times New Roman" w:eastAsia="Times New Roman" w:hAnsi="Times New Roman" w:cs="Arial"/>
          <w:bCs/>
          <w:color w:val="000000"/>
          <w:sz w:val="28"/>
          <w:szCs w:val="28"/>
          <w:lang w:eastAsia="ru-RU"/>
        </w:rPr>
      </w:pPr>
      <w:r w:rsidRPr="001D274F">
        <w:rPr>
          <w:rFonts w:ascii="Times New Roman" w:eastAsia="Times New Roman" w:hAnsi="Times New Roman" w:cs="Arial"/>
          <w:b/>
          <w:bCs/>
          <w:sz w:val="28"/>
          <w:szCs w:val="28"/>
          <w:lang w:eastAsia="ru-RU"/>
        </w:rPr>
        <w:lastRenderedPageBreak/>
        <w:t>5.</w:t>
      </w:r>
      <w:r w:rsidRPr="001D274F">
        <w:rPr>
          <w:rFonts w:ascii="Arial" w:eastAsia="Times New Roman" w:hAnsi="Arial" w:cs="Arial"/>
          <w:b/>
          <w:bCs/>
          <w:sz w:val="28"/>
          <w:szCs w:val="28"/>
          <w:lang w:eastAsia="ru-RU"/>
        </w:rPr>
        <w:t xml:space="preserve"> </w:t>
      </w:r>
      <w:r w:rsidRPr="001D274F">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D46399" w:rsidRPr="001D274F" w:rsidRDefault="00404849" w:rsidP="004D3D64">
      <w:pPr>
        <w:ind w:left="284"/>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Для </w:t>
      </w:r>
      <w:r w:rsidR="00D46399" w:rsidRPr="001D274F">
        <w:rPr>
          <w:rFonts w:ascii="Times New Roman" w:eastAsia="Times New Roman" w:hAnsi="Times New Roman" w:cs="Times New Roman"/>
          <w:sz w:val="28"/>
          <w:szCs w:val="28"/>
          <w:lang w:eastAsia="ru-RU"/>
        </w:rPr>
        <w:t>подготовки и проведения публичных слушаний сформировать комиссию в количестве 5 человек в составе:</w:t>
      </w:r>
    </w:p>
    <w:p w:rsidR="00D46399" w:rsidRPr="001D274F" w:rsidRDefault="00D46399" w:rsidP="004D3D64">
      <w:pPr>
        <w:tabs>
          <w:tab w:val="left" w:pos="4860"/>
        </w:tabs>
        <w:spacing w:after="0" w:line="240" w:lineRule="auto"/>
        <w:ind w:left="284"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1</w:t>
      </w:r>
      <w:r w:rsidRPr="001D274F">
        <w:rPr>
          <w:rFonts w:ascii="Times New Roman" w:eastAsia="Calibri" w:hAnsi="Times New Roman" w:cs="Times New Roman"/>
          <w:sz w:val="28"/>
          <w:szCs w:val="28"/>
          <w:lang w:eastAsia="ru-RU"/>
        </w:rPr>
        <w:t xml:space="preserve">. </w:t>
      </w:r>
      <w:r w:rsidR="004D3D64">
        <w:rPr>
          <w:rFonts w:ascii="Times New Roman" w:eastAsia="Calibri" w:hAnsi="Times New Roman" w:cs="Times New Roman"/>
          <w:sz w:val="28"/>
          <w:szCs w:val="28"/>
          <w:lang w:eastAsia="ru-RU"/>
        </w:rPr>
        <w:t>Обидейко Владимир Иванович</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Председатель Собрания депутатов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xml:space="preserve">-  Глава Широко-Атамановского сельского поселения                 </w:t>
      </w:r>
    </w:p>
    <w:p w:rsidR="00D46399" w:rsidRPr="001D274F" w:rsidRDefault="00D46399" w:rsidP="004D3D64">
      <w:pPr>
        <w:spacing w:after="0" w:line="240" w:lineRule="auto"/>
        <w:ind w:left="284"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2</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Ефремовск</w:t>
      </w:r>
      <w:r w:rsidR="00404849" w:rsidRPr="001D274F">
        <w:rPr>
          <w:rFonts w:ascii="Times New Roman" w:eastAsia="Calibri" w:hAnsi="Times New Roman" w:cs="Times New Roman"/>
          <w:sz w:val="28"/>
          <w:szCs w:val="28"/>
          <w:lang w:eastAsia="ru-RU"/>
        </w:rPr>
        <w:t>ая Оксана Владимировна</w:t>
      </w:r>
      <w:r w:rsidR="001503E6" w:rsidRPr="001D274F">
        <w:rPr>
          <w:rFonts w:ascii="Times New Roman" w:eastAsia="Calibri" w:hAnsi="Times New Roman" w:cs="Times New Roman"/>
          <w:sz w:val="28"/>
          <w:szCs w:val="28"/>
          <w:lang w:eastAsia="ru-RU"/>
        </w:rPr>
        <w:t xml:space="preserve"> </w:t>
      </w:r>
      <w:r w:rsidR="004D3D64">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заведующий сектором экономики и финансов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Администрации Широко-</w:t>
      </w:r>
      <w:r w:rsidR="004D3D64" w:rsidRPr="001D274F">
        <w:rPr>
          <w:rFonts w:ascii="Times New Roman" w:eastAsia="Calibri" w:hAnsi="Times New Roman" w:cs="Times New Roman"/>
          <w:sz w:val="28"/>
          <w:szCs w:val="28"/>
          <w:lang w:eastAsia="ru-RU"/>
        </w:rPr>
        <w:t>Атамановского сельского</w:t>
      </w:r>
      <w:r w:rsidRPr="001D274F">
        <w:rPr>
          <w:rFonts w:ascii="Times New Roman" w:eastAsia="Calibri" w:hAnsi="Times New Roman" w:cs="Times New Roman"/>
          <w:sz w:val="28"/>
          <w:szCs w:val="28"/>
          <w:lang w:eastAsia="ru-RU"/>
        </w:rPr>
        <w:t xml:space="preserve"> поселения</w:t>
      </w:r>
    </w:p>
    <w:p w:rsidR="00D46399" w:rsidRPr="001D274F" w:rsidRDefault="00D46399" w:rsidP="004D3D64">
      <w:pPr>
        <w:tabs>
          <w:tab w:val="left" w:pos="4860"/>
        </w:tabs>
        <w:spacing w:after="0" w:line="240" w:lineRule="auto"/>
        <w:ind w:left="284"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3</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Аверченко Ирина Сергеевна – </w:t>
      </w:r>
      <w:r w:rsidR="004D3D64">
        <w:rPr>
          <w:rFonts w:ascii="Times New Roman" w:eastAsia="Calibri" w:hAnsi="Times New Roman" w:cs="Times New Roman"/>
          <w:sz w:val="28"/>
          <w:szCs w:val="28"/>
          <w:lang w:eastAsia="ru-RU"/>
        </w:rPr>
        <w:t>главный</w:t>
      </w:r>
      <w:r w:rsidRPr="001D274F">
        <w:rPr>
          <w:rFonts w:ascii="Times New Roman" w:eastAsia="Calibri" w:hAnsi="Times New Roman" w:cs="Times New Roman"/>
          <w:sz w:val="28"/>
          <w:szCs w:val="28"/>
          <w:lang w:eastAsia="ru-RU"/>
        </w:rPr>
        <w:t xml:space="preserve"> специалист по общим воп</w:t>
      </w:r>
      <w:r w:rsidR="001503E6" w:rsidRPr="001D274F">
        <w:rPr>
          <w:rFonts w:ascii="Times New Roman" w:eastAsia="Calibri" w:hAnsi="Times New Roman" w:cs="Times New Roman"/>
          <w:sz w:val="28"/>
          <w:szCs w:val="28"/>
          <w:lang w:eastAsia="ru-RU"/>
        </w:rPr>
        <w:t xml:space="preserve">росам          </w:t>
      </w:r>
      <w:r w:rsidRPr="001D274F">
        <w:rPr>
          <w:rFonts w:ascii="Times New Roman" w:eastAsia="Calibri" w:hAnsi="Times New Roman" w:cs="Times New Roman"/>
          <w:sz w:val="28"/>
          <w:szCs w:val="28"/>
          <w:lang w:eastAsia="ru-RU"/>
        </w:rPr>
        <w:t>Администрации Широко-Атамановского сельского поселения</w:t>
      </w:r>
    </w:p>
    <w:p w:rsidR="00D46399" w:rsidRPr="001D274F" w:rsidRDefault="00D46399" w:rsidP="004D3D64">
      <w:pPr>
        <w:spacing w:after="0" w:line="240" w:lineRule="auto"/>
        <w:ind w:left="284"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4.</w:t>
      </w:r>
      <w:r w:rsidR="001503E6" w:rsidRPr="001D274F">
        <w:rPr>
          <w:rFonts w:ascii="Times New Roman" w:eastAsia="Calibri" w:hAnsi="Times New Roman" w:cs="Times New Roman"/>
          <w:b/>
          <w:sz w:val="28"/>
          <w:szCs w:val="28"/>
          <w:lang w:eastAsia="ru-RU"/>
        </w:rPr>
        <w:t xml:space="preserve"> </w:t>
      </w:r>
      <w:r w:rsidR="004D3D64">
        <w:rPr>
          <w:rFonts w:ascii="Times New Roman" w:eastAsia="Calibri" w:hAnsi="Times New Roman" w:cs="Times New Roman"/>
          <w:sz w:val="28"/>
          <w:szCs w:val="28"/>
          <w:lang w:eastAsia="ru-RU"/>
        </w:rPr>
        <w:t>Дмитрова Любовь Николаевна</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депутат Собрания депутатов </w:t>
      </w:r>
      <w:r w:rsidR="00404849" w:rsidRPr="001D274F">
        <w:rPr>
          <w:rFonts w:ascii="Times New Roman" w:eastAsia="Calibri" w:hAnsi="Times New Roman" w:cs="Times New Roman"/>
          <w:sz w:val="28"/>
          <w:szCs w:val="28"/>
          <w:lang w:eastAsia="ru-RU"/>
        </w:rPr>
        <w:t xml:space="preserve">Широко-Атамановского сельского </w:t>
      </w:r>
      <w:r w:rsidRPr="001D274F">
        <w:rPr>
          <w:rFonts w:ascii="Times New Roman" w:eastAsia="Calibri" w:hAnsi="Times New Roman" w:cs="Times New Roman"/>
          <w:sz w:val="28"/>
          <w:szCs w:val="28"/>
          <w:lang w:eastAsia="ru-RU"/>
        </w:rPr>
        <w:t xml:space="preserve">поселения </w:t>
      </w:r>
    </w:p>
    <w:p w:rsidR="00D46399" w:rsidRPr="001D274F" w:rsidRDefault="00D46399" w:rsidP="004D3D64">
      <w:pPr>
        <w:spacing w:after="0" w:line="240" w:lineRule="auto"/>
        <w:ind w:left="284"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5.</w:t>
      </w:r>
      <w:r w:rsidR="001503E6" w:rsidRPr="001D274F">
        <w:rPr>
          <w:rFonts w:ascii="Times New Roman" w:eastAsia="Calibri" w:hAnsi="Times New Roman" w:cs="Times New Roman"/>
          <w:b/>
          <w:sz w:val="28"/>
          <w:szCs w:val="28"/>
          <w:lang w:eastAsia="ru-RU"/>
        </w:rPr>
        <w:t xml:space="preserve"> </w:t>
      </w:r>
      <w:r w:rsidR="004D3D64">
        <w:rPr>
          <w:rFonts w:ascii="Times New Roman" w:eastAsia="Calibri" w:hAnsi="Times New Roman" w:cs="Times New Roman"/>
          <w:b/>
          <w:sz w:val="28"/>
          <w:szCs w:val="28"/>
          <w:lang w:eastAsia="ru-RU"/>
        </w:rPr>
        <w:t xml:space="preserve"> </w:t>
      </w:r>
      <w:r w:rsidR="001503E6" w:rsidRPr="001D274F">
        <w:rPr>
          <w:rFonts w:ascii="Times New Roman" w:eastAsia="Calibri" w:hAnsi="Times New Roman" w:cs="Times New Roman"/>
          <w:sz w:val="28"/>
          <w:szCs w:val="28"/>
          <w:lang w:eastAsia="ru-RU"/>
        </w:rPr>
        <w:t xml:space="preserve">Гелисханова Анна Петровна – депутат Собрания депутатов </w:t>
      </w:r>
      <w:r w:rsidR="004D3D64">
        <w:rPr>
          <w:rFonts w:ascii="Times New Roman" w:eastAsia="Calibri" w:hAnsi="Times New Roman" w:cs="Times New Roman"/>
          <w:sz w:val="28"/>
          <w:szCs w:val="28"/>
          <w:lang w:eastAsia="ru-RU"/>
        </w:rPr>
        <w:t>Широко-</w:t>
      </w:r>
      <w:r w:rsidRPr="001D274F">
        <w:rPr>
          <w:rFonts w:ascii="Times New Roman" w:eastAsia="Calibri" w:hAnsi="Times New Roman" w:cs="Times New Roman"/>
          <w:sz w:val="28"/>
          <w:szCs w:val="28"/>
          <w:lang w:eastAsia="ru-RU"/>
        </w:rPr>
        <w:t>Атамановского сельского поселения</w:t>
      </w:r>
    </w:p>
    <w:p w:rsidR="00D46399" w:rsidRPr="001D274F" w:rsidRDefault="0003604C" w:rsidP="004D3D64">
      <w:pPr>
        <w:ind w:left="284"/>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6. Установить</w:t>
      </w:r>
      <w:r w:rsidR="001503E6" w:rsidRPr="001D274F">
        <w:rPr>
          <w:rFonts w:ascii="Times New Roman" w:eastAsia="Times New Roman" w:hAnsi="Times New Roman" w:cs="Times New Roman"/>
          <w:sz w:val="28"/>
          <w:szCs w:val="28"/>
          <w:lang w:eastAsia="ru-RU"/>
        </w:rPr>
        <w:t>, что предложения по проекту «</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w:t>
      </w:r>
      <w:r w:rsidR="00404849" w:rsidRPr="001D274F">
        <w:rPr>
          <w:rFonts w:ascii="Times New Roman" w:eastAsia="Times New Roman" w:hAnsi="Times New Roman" w:cs="Times New Roman"/>
          <w:sz w:val="28"/>
          <w:szCs w:val="28"/>
          <w:lang w:eastAsia="ru-RU"/>
        </w:rPr>
        <w:t xml:space="preserve">ьское поселение» выносимому на </w:t>
      </w:r>
      <w:r w:rsidR="00D46399" w:rsidRPr="001D274F">
        <w:rPr>
          <w:rFonts w:ascii="Times New Roman" w:eastAsia="Times New Roman" w:hAnsi="Times New Roman" w:cs="Times New Roman"/>
          <w:sz w:val="28"/>
          <w:szCs w:val="28"/>
          <w:lang w:eastAsia="ru-RU"/>
        </w:rPr>
        <w:t>публичные слушания принимаютс</w:t>
      </w:r>
      <w:r w:rsidR="00404849" w:rsidRPr="001D274F">
        <w:rPr>
          <w:rFonts w:ascii="Times New Roman" w:eastAsia="Times New Roman" w:hAnsi="Times New Roman" w:cs="Times New Roman"/>
          <w:sz w:val="28"/>
          <w:szCs w:val="28"/>
          <w:lang w:eastAsia="ru-RU"/>
        </w:rPr>
        <w:t xml:space="preserve">я в письменном виде, комиссией по </w:t>
      </w:r>
      <w:r w:rsidR="004D3D64" w:rsidRPr="001D274F">
        <w:rPr>
          <w:rFonts w:ascii="Times New Roman" w:eastAsia="Times New Roman" w:hAnsi="Times New Roman" w:cs="Times New Roman"/>
          <w:sz w:val="28"/>
          <w:szCs w:val="28"/>
          <w:lang w:eastAsia="ru-RU"/>
        </w:rPr>
        <w:t>подготовке и</w:t>
      </w:r>
      <w:r w:rsidR="00D46399" w:rsidRPr="001D274F">
        <w:rPr>
          <w:rFonts w:ascii="Times New Roman" w:eastAsia="Times New Roman" w:hAnsi="Times New Roman" w:cs="Times New Roman"/>
          <w:sz w:val="28"/>
          <w:szCs w:val="28"/>
          <w:lang w:eastAsia="ru-RU"/>
        </w:rPr>
        <w:t xml:space="preserve"> проведению публичных слушаний включительно до </w:t>
      </w:r>
      <w:r w:rsidR="00215025">
        <w:rPr>
          <w:rFonts w:ascii="Times New Roman" w:eastAsia="Times New Roman" w:hAnsi="Times New Roman" w:cs="Times New Roman"/>
          <w:sz w:val="28"/>
          <w:szCs w:val="28"/>
          <w:lang w:eastAsia="ru-RU"/>
        </w:rPr>
        <w:t>17</w:t>
      </w:r>
      <w:r w:rsidR="00B90A5E">
        <w:rPr>
          <w:rFonts w:ascii="Times New Roman" w:eastAsia="Times New Roman" w:hAnsi="Times New Roman" w:cs="Times New Roman"/>
          <w:sz w:val="28"/>
          <w:szCs w:val="28"/>
          <w:lang w:eastAsia="ru-RU"/>
        </w:rPr>
        <w:t xml:space="preserve">.12.2021 </w:t>
      </w:r>
      <w:r w:rsidR="00D46399" w:rsidRPr="001D274F">
        <w:rPr>
          <w:rFonts w:ascii="Times New Roman" w:eastAsia="Times New Roman" w:hAnsi="Times New Roman" w:cs="Times New Roman"/>
          <w:sz w:val="28"/>
          <w:szCs w:val="28"/>
          <w:lang w:eastAsia="ru-RU"/>
        </w:rPr>
        <w:t>года</w:t>
      </w:r>
      <w:r w:rsidR="003D6045">
        <w:rPr>
          <w:rFonts w:ascii="Times New Roman" w:eastAsia="Times New Roman" w:hAnsi="Times New Roman" w:cs="Times New Roman"/>
          <w:sz w:val="28"/>
          <w:szCs w:val="28"/>
          <w:lang w:eastAsia="ru-RU"/>
        </w:rPr>
        <w:t xml:space="preserve"> </w:t>
      </w:r>
      <w:r w:rsidR="00B90A5E">
        <w:rPr>
          <w:rFonts w:ascii="Times New Roman" w:eastAsia="Times New Roman" w:hAnsi="Times New Roman" w:cs="Times New Roman"/>
          <w:sz w:val="28"/>
          <w:szCs w:val="28"/>
          <w:lang w:eastAsia="ru-RU"/>
        </w:rPr>
        <w:t>09-00</w:t>
      </w:r>
      <w:r w:rsidR="004D3D64">
        <w:rPr>
          <w:rFonts w:ascii="Times New Roman" w:eastAsia="Times New Roman" w:hAnsi="Times New Roman" w:cs="Times New Roman"/>
          <w:sz w:val="28"/>
          <w:szCs w:val="28"/>
          <w:lang w:eastAsia="ru-RU"/>
        </w:rPr>
        <w:t xml:space="preserve"> </w:t>
      </w:r>
      <w:r w:rsidR="003D6045">
        <w:rPr>
          <w:rFonts w:ascii="Times New Roman" w:eastAsia="Times New Roman" w:hAnsi="Times New Roman" w:cs="Times New Roman"/>
          <w:sz w:val="28"/>
          <w:szCs w:val="28"/>
          <w:lang w:eastAsia="ru-RU"/>
        </w:rPr>
        <w:t>ч.</w:t>
      </w:r>
      <w:r w:rsidR="00D46399" w:rsidRPr="001D274F">
        <w:rPr>
          <w:rFonts w:ascii="Times New Roman" w:eastAsia="Times New Roman" w:hAnsi="Times New Roman" w:cs="Times New Roman"/>
          <w:sz w:val="28"/>
          <w:szCs w:val="28"/>
          <w:lang w:eastAsia="ru-RU"/>
        </w:rPr>
        <w:t xml:space="preserve"> по адресу: Ростовская область, Морозовский </w:t>
      </w:r>
      <w:r w:rsidR="004D3D64" w:rsidRPr="001D274F">
        <w:rPr>
          <w:rFonts w:ascii="Times New Roman" w:eastAsia="Times New Roman" w:hAnsi="Times New Roman" w:cs="Times New Roman"/>
          <w:sz w:val="28"/>
          <w:szCs w:val="28"/>
          <w:lang w:eastAsia="ru-RU"/>
        </w:rPr>
        <w:t>район, х.</w:t>
      </w:r>
      <w:r w:rsidR="00D46399" w:rsidRPr="001D274F">
        <w:rPr>
          <w:rFonts w:ascii="Times New Roman" w:eastAsia="Times New Roman" w:hAnsi="Times New Roman" w:cs="Times New Roman"/>
          <w:sz w:val="28"/>
          <w:szCs w:val="28"/>
          <w:lang w:eastAsia="ru-RU"/>
        </w:rPr>
        <w:t xml:space="preserve"> </w:t>
      </w:r>
      <w:r w:rsidR="001503E6" w:rsidRPr="001D274F">
        <w:rPr>
          <w:rFonts w:ascii="Times New Roman" w:eastAsia="Times New Roman" w:hAnsi="Times New Roman" w:cs="Times New Roman"/>
          <w:sz w:val="28"/>
          <w:szCs w:val="28"/>
          <w:lang w:eastAsia="ru-RU"/>
        </w:rPr>
        <w:t xml:space="preserve">Широко-Атамановский </w:t>
      </w:r>
      <w:r w:rsidR="00D46399" w:rsidRPr="001D274F">
        <w:rPr>
          <w:rFonts w:ascii="Times New Roman" w:eastAsia="Times New Roman" w:hAnsi="Times New Roman" w:cs="Times New Roman"/>
          <w:sz w:val="28"/>
          <w:szCs w:val="28"/>
          <w:lang w:eastAsia="ru-RU"/>
        </w:rPr>
        <w:t xml:space="preserve">ул. </w:t>
      </w:r>
      <w:r w:rsidR="001503E6" w:rsidRPr="001D274F">
        <w:rPr>
          <w:rFonts w:ascii="Times New Roman" w:eastAsia="Times New Roman" w:hAnsi="Times New Roman" w:cs="Times New Roman"/>
          <w:sz w:val="28"/>
          <w:szCs w:val="28"/>
          <w:lang w:eastAsia="ru-RU"/>
        </w:rPr>
        <w:t xml:space="preserve">Мира, 38, </w:t>
      </w:r>
      <w:r w:rsidR="004D3D64" w:rsidRPr="001D274F">
        <w:rPr>
          <w:rFonts w:ascii="Times New Roman" w:eastAsia="Times New Roman" w:hAnsi="Times New Roman" w:cs="Times New Roman"/>
          <w:sz w:val="28"/>
          <w:szCs w:val="28"/>
          <w:lang w:eastAsia="ru-RU"/>
        </w:rPr>
        <w:t>администрация сельского</w:t>
      </w:r>
      <w:r w:rsidR="00D46399" w:rsidRPr="001D274F">
        <w:rPr>
          <w:rFonts w:ascii="Times New Roman" w:eastAsia="Times New Roman" w:hAnsi="Times New Roman" w:cs="Times New Roman"/>
          <w:sz w:val="28"/>
          <w:szCs w:val="28"/>
          <w:lang w:eastAsia="ru-RU"/>
        </w:rPr>
        <w:t xml:space="preserve"> поселения.</w:t>
      </w:r>
    </w:p>
    <w:p w:rsidR="00D46399" w:rsidRPr="001D274F" w:rsidRDefault="00D46399" w:rsidP="004D3D64">
      <w:pPr>
        <w:ind w:left="284"/>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D46399" w:rsidRPr="001D274F" w:rsidRDefault="00D46399" w:rsidP="004D3D64">
      <w:pPr>
        <w:ind w:left="284"/>
        <w:jc w:val="both"/>
        <w:rPr>
          <w:rFonts w:ascii="Times New Roman" w:eastAsia="Times New Roman" w:hAnsi="Times New Roman" w:cs="Times New Roman"/>
          <w:sz w:val="28"/>
          <w:szCs w:val="28"/>
          <w:lang w:eastAsia="ru-RU"/>
        </w:rPr>
      </w:pPr>
    </w:p>
    <w:p w:rsidR="00D46399" w:rsidRPr="001D274F" w:rsidRDefault="00D46399" w:rsidP="004D3D64">
      <w:pPr>
        <w:ind w:left="284"/>
        <w:jc w:val="both"/>
        <w:rPr>
          <w:rFonts w:ascii="Times New Roman" w:eastAsia="Times New Roman" w:hAnsi="Times New Roman" w:cs="Times New Roman"/>
          <w:sz w:val="28"/>
          <w:szCs w:val="28"/>
          <w:lang w:eastAsia="ru-RU"/>
        </w:rPr>
      </w:pPr>
    </w:p>
    <w:p w:rsidR="00D46399" w:rsidRPr="001D274F" w:rsidRDefault="00D46399" w:rsidP="004D3D64">
      <w:pPr>
        <w:spacing w:after="0" w:line="240" w:lineRule="auto"/>
        <w:ind w:left="284"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Председатель Собрания депутатов-</w:t>
      </w:r>
    </w:p>
    <w:p w:rsidR="00D46399" w:rsidRPr="001D274F" w:rsidRDefault="00D46399" w:rsidP="004D3D64">
      <w:pPr>
        <w:spacing w:after="0" w:line="240" w:lineRule="auto"/>
        <w:ind w:left="284"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Глава Широко-Атамановского</w:t>
      </w:r>
    </w:p>
    <w:p w:rsidR="00D46399" w:rsidRPr="001D274F" w:rsidRDefault="00D46399" w:rsidP="004D3D64">
      <w:pPr>
        <w:spacing w:after="0" w:line="240" w:lineRule="auto"/>
        <w:ind w:left="284"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сельского поселения                                      </w:t>
      </w:r>
      <w:r w:rsidR="00863562" w:rsidRPr="001D274F">
        <w:rPr>
          <w:rFonts w:ascii="Times New Roman" w:eastAsia="Times New Roman" w:hAnsi="Times New Roman" w:cs="Times New Roman"/>
          <w:sz w:val="28"/>
          <w:szCs w:val="28"/>
          <w:lang w:eastAsia="ru-RU"/>
        </w:rPr>
        <w:t xml:space="preserve">                   </w:t>
      </w:r>
      <w:r w:rsidR="003668A7">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 xml:space="preserve">   </w:t>
      </w:r>
      <w:r w:rsidR="004D3D64">
        <w:rPr>
          <w:rFonts w:ascii="Times New Roman" w:eastAsia="Times New Roman" w:hAnsi="Times New Roman" w:cs="Times New Roman"/>
          <w:sz w:val="28"/>
          <w:szCs w:val="28"/>
          <w:lang w:eastAsia="ru-RU"/>
        </w:rPr>
        <w:t>В.И.</w:t>
      </w:r>
      <w:r w:rsidR="003668A7">
        <w:rPr>
          <w:rFonts w:ascii="Times New Roman" w:eastAsia="Times New Roman" w:hAnsi="Times New Roman" w:cs="Times New Roman"/>
          <w:sz w:val="28"/>
          <w:szCs w:val="28"/>
          <w:lang w:eastAsia="ru-RU"/>
        </w:rPr>
        <w:t xml:space="preserve"> </w:t>
      </w:r>
      <w:r w:rsidR="004D3D64">
        <w:rPr>
          <w:rFonts w:ascii="Times New Roman" w:eastAsia="Times New Roman" w:hAnsi="Times New Roman" w:cs="Times New Roman"/>
          <w:sz w:val="28"/>
          <w:szCs w:val="28"/>
          <w:lang w:eastAsia="ru-RU"/>
        </w:rPr>
        <w:t>Обидейко</w:t>
      </w:r>
    </w:p>
    <w:p w:rsidR="00D46399" w:rsidRPr="001D274F" w:rsidRDefault="00D46399" w:rsidP="004D3D64">
      <w:pPr>
        <w:spacing w:after="0" w:line="240" w:lineRule="auto"/>
        <w:ind w:left="284"/>
        <w:jc w:val="both"/>
        <w:rPr>
          <w:rFonts w:ascii="Times New Roman" w:eastAsia="Times New Roman" w:hAnsi="Times New Roman" w:cs="Times New Roman"/>
          <w:sz w:val="28"/>
          <w:szCs w:val="28"/>
          <w:lang w:eastAsia="ru-RU"/>
        </w:rPr>
      </w:pPr>
    </w:p>
    <w:p w:rsidR="00404849" w:rsidRPr="001D274F" w:rsidRDefault="00404849" w:rsidP="004D3D64">
      <w:pPr>
        <w:spacing w:after="0" w:line="240" w:lineRule="auto"/>
        <w:ind w:left="284"/>
        <w:jc w:val="both"/>
        <w:rPr>
          <w:rFonts w:ascii="Times New Roman" w:eastAsia="Times New Roman" w:hAnsi="Times New Roman" w:cs="Times New Roman"/>
          <w:sz w:val="28"/>
          <w:szCs w:val="28"/>
          <w:lang w:eastAsia="ru-RU"/>
        </w:rPr>
      </w:pPr>
    </w:p>
    <w:p w:rsidR="00D46399" w:rsidRPr="001D274F" w:rsidRDefault="00D46399" w:rsidP="004D3D64">
      <w:pPr>
        <w:ind w:left="284"/>
        <w:jc w:val="both"/>
        <w:rPr>
          <w:rFonts w:ascii="Times New Roman" w:eastAsia="Times New Roman" w:hAnsi="Times New Roman" w:cs="Times New Roman"/>
          <w:sz w:val="28"/>
          <w:szCs w:val="28"/>
          <w:lang w:eastAsia="ru-RU"/>
        </w:rPr>
      </w:pPr>
    </w:p>
    <w:p w:rsidR="00D46399" w:rsidRPr="001D274F" w:rsidRDefault="00D46399" w:rsidP="004D3D64">
      <w:pPr>
        <w:spacing w:after="0" w:line="240" w:lineRule="atLeast"/>
        <w:ind w:left="284" w:firstLine="709"/>
        <w:jc w:val="right"/>
        <w:rPr>
          <w:rFonts w:ascii="Times New Roman" w:hAnsi="Times New Roman"/>
          <w:bCs/>
          <w:sz w:val="28"/>
          <w:szCs w:val="28"/>
        </w:rPr>
      </w:pPr>
    </w:p>
    <w:p w:rsidR="00D46399" w:rsidRPr="001D274F" w:rsidRDefault="00D46399" w:rsidP="004D3D64">
      <w:pPr>
        <w:spacing w:after="0" w:line="240" w:lineRule="atLeast"/>
        <w:ind w:left="284" w:firstLine="709"/>
        <w:jc w:val="right"/>
        <w:rPr>
          <w:rFonts w:ascii="Times New Roman" w:hAnsi="Times New Roman"/>
          <w:bCs/>
          <w:sz w:val="28"/>
          <w:szCs w:val="28"/>
        </w:rPr>
      </w:pPr>
    </w:p>
    <w:p w:rsidR="00D46399" w:rsidRPr="001D274F" w:rsidRDefault="00D46399" w:rsidP="004D3D64">
      <w:pPr>
        <w:spacing w:after="0" w:line="240" w:lineRule="atLeast"/>
        <w:ind w:left="284" w:firstLine="709"/>
        <w:jc w:val="right"/>
        <w:rPr>
          <w:rFonts w:ascii="Times New Roman" w:hAnsi="Times New Roman"/>
          <w:bCs/>
          <w:sz w:val="28"/>
          <w:szCs w:val="28"/>
        </w:rPr>
      </w:pPr>
    </w:p>
    <w:p w:rsidR="00D46399" w:rsidRPr="001D274F" w:rsidRDefault="00D46399" w:rsidP="004D3D64">
      <w:pPr>
        <w:spacing w:after="0" w:line="240" w:lineRule="atLeast"/>
        <w:ind w:left="284" w:firstLine="709"/>
        <w:jc w:val="right"/>
        <w:rPr>
          <w:rFonts w:ascii="Times New Roman" w:hAnsi="Times New Roman"/>
          <w:bCs/>
          <w:sz w:val="28"/>
          <w:szCs w:val="28"/>
        </w:rPr>
      </w:pPr>
    </w:p>
    <w:p w:rsidR="00D46399" w:rsidRPr="001D274F" w:rsidRDefault="00D46399"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5142FF" w:rsidRPr="001D274F" w:rsidRDefault="005142FF" w:rsidP="004D3D64">
      <w:pPr>
        <w:spacing w:after="0" w:line="240" w:lineRule="atLeast"/>
        <w:ind w:left="284"/>
        <w:rPr>
          <w:rFonts w:ascii="Times New Roman" w:hAnsi="Times New Roman"/>
          <w:bCs/>
          <w:sz w:val="28"/>
          <w:szCs w:val="28"/>
        </w:rPr>
      </w:pPr>
    </w:p>
    <w:p w:rsidR="00404849" w:rsidRPr="001D274F" w:rsidRDefault="00404849" w:rsidP="004D3D64">
      <w:pPr>
        <w:spacing w:after="0" w:line="240" w:lineRule="atLeast"/>
        <w:ind w:left="284"/>
        <w:rPr>
          <w:rFonts w:ascii="Times New Roman" w:hAnsi="Times New Roman"/>
          <w:bCs/>
          <w:sz w:val="28"/>
          <w:szCs w:val="28"/>
        </w:rPr>
      </w:pPr>
    </w:p>
    <w:p w:rsidR="0003604C" w:rsidRPr="001D274F" w:rsidRDefault="0003604C" w:rsidP="004D3D64">
      <w:pPr>
        <w:spacing w:after="0" w:line="240" w:lineRule="auto"/>
        <w:ind w:left="284"/>
        <w:jc w:val="center"/>
        <w:rPr>
          <w:rFonts w:ascii="Times New Roman" w:eastAsia="Times New Roman" w:hAnsi="Times New Roman" w:cs="Times New Roman"/>
          <w:b/>
          <w:sz w:val="28"/>
          <w:szCs w:val="28"/>
          <w:lang w:eastAsia="ru-RU"/>
        </w:rPr>
      </w:pPr>
    </w:p>
    <w:p w:rsidR="00D46399" w:rsidRPr="001D274F" w:rsidRDefault="00E76DBD" w:rsidP="004D3D64">
      <w:pPr>
        <w:spacing w:after="0" w:line="240" w:lineRule="auto"/>
        <w:ind w:left="284"/>
        <w:jc w:val="right"/>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1</w:t>
      </w:r>
    </w:p>
    <w:p w:rsidR="00D46399" w:rsidRPr="001D274F" w:rsidRDefault="00404849" w:rsidP="004D3D64">
      <w:pPr>
        <w:spacing w:after="0" w:line="240" w:lineRule="auto"/>
        <w:ind w:left="284"/>
        <w:jc w:val="right"/>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к Решению №</w:t>
      </w:r>
      <w:r w:rsidR="00215025">
        <w:rPr>
          <w:rFonts w:ascii="Times New Roman" w:eastAsia="Times New Roman" w:hAnsi="Times New Roman" w:cs="Times New Roman"/>
          <w:sz w:val="28"/>
          <w:szCs w:val="28"/>
          <w:lang w:eastAsia="ru-RU"/>
        </w:rPr>
        <w:t xml:space="preserve"> 11</w:t>
      </w:r>
      <w:r w:rsidR="001D274F"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 xml:space="preserve">от </w:t>
      </w:r>
      <w:r w:rsidR="00215025">
        <w:rPr>
          <w:rFonts w:ascii="Times New Roman" w:eastAsia="Times New Roman" w:hAnsi="Times New Roman" w:cs="Times New Roman"/>
          <w:sz w:val="28"/>
          <w:szCs w:val="28"/>
          <w:lang w:eastAsia="ru-RU"/>
        </w:rPr>
        <w:t>06.12.2021</w:t>
      </w:r>
      <w:r w:rsidR="00D46399" w:rsidRPr="001D274F">
        <w:rPr>
          <w:rFonts w:ascii="Times New Roman" w:eastAsia="Times New Roman" w:hAnsi="Times New Roman" w:cs="Times New Roman"/>
          <w:sz w:val="28"/>
          <w:szCs w:val="28"/>
          <w:lang w:eastAsia="ru-RU"/>
        </w:rPr>
        <w:t xml:space="preserve"> г</w:t>
      </w:r>
    </w:p>
    <w:p w:rsidR="00D46399" w:rsidRPr="001D274F" w:rsidRDefault="00D46399" w:rsidP="004D3D64">
      <w:pPr>
        <w:spacing w:after="0" w:line="240" w:lineRule="auto"/>
        <w:ind w:left="284"/>
        <w:jc w:val="right"/>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Собрания депутатов</w:t>
      </w:r>
    </w:p>
    <w:p w:rsidR="00D46399" w:rsidRPr="001D274F" w:rsidRDefault="00D46399" w:rsidP="004D3D64">
      <w:pPr>
        <w:spacing w:after="0" w:line="240" w:lineRule="auto"/>
        <w:ind w:left="284"/>
        <w:jc w:val="right"/>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Широко-Атамановского</w:t>
      </w:r>
      <w:r w:rsidR="00596473"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4D3D64">
      <w:pPr>
        <w:spacing w:after="0" w:line="240" w:lineRule="atLeast"/>
        <w:ind w:left="284" w:firstLine="709"/>
        <w:jc w:val="center"/>
        <w:rPr>
          <w:rFonts w:ascii="Times New Roman" w:hAnsi="Times New Roman"/>
          <w:bCs/>
          <w:sz w:val="28"/>
          <w:szCs w:val="28"/>
        </w:rPr>
      </w:pPr>
    </w:p>
    <w:p w:rsidR="00D46399" w:rsidRPr="001D274F" w:rsidRDefault="00D46399" w:rsidP="004D3D64">
      <w:pPr>
        <w:spacing w:after="0" w:line="240" w:lineRule="atLeast"/>
        <w:ind w:left="284" w:firstLine="709"/>
        <w:rPr>
          <w:rFonts w:ascii="Times New Roman" w:hAnsi="Times New Roman"/>
          <w:bCs/>
          <w:sz w:val="28"/>
          <w:szCs w:val="28"/>
        </w:rPr>
      </w:pPr>
    </w:p>
    <w:p w:rsidR="00D46399" w:rsidRPr="001D274F" w:rsidRDefault="00D46399" w:rsidP="004D3D64">
      <w:pPr>
        <w:spacing w:after="0" w:line="240" w:lineRule="atLeast"/>
        <w:ind w:left="284" w:firstLine="709"/>
        <w:rPr>
          <w:rFonts w:ascii="Times New Roman" w:hAnsi="Times New Roman"/>
          <w:bCs/>
          <w:sz w:val="28"/>
          <w:szCs w:val="28"/>
        </w:rPr>
      </w:pPr>
    </w:p>
    <w:p w:rsidR="00D46399" w:rsidRPr="001D274F" w:rsidRDefault="00D46399" w:rsidP="004D3D64">
      <w:pPr>
        <w:spacing w:after="0" w:line="240" w:lineRule="atLeast"/>
        <w:ind w:left="284" w:firstLine="709"/>
        <w:rPr>
          <w:rFonts w:ascii="Times New Roman" w:hAnsi="Times New Roman"/>
          <w:bCs/>
          <w:sz w:val="28"/>
          <w:szCs w:val="28"/>
        </w:rPr>
      </w:pPr>
    </w:p>
    <w:p w:rsidR="00D46399" w:rsidRPr="001D274F" w:rsidRDefault="00D46399" w:rsidP="004D3D64">
      <w:pPr>
        <w:spacing w:after="0" w:line="240" w:lineRule="atLeast"/>
        <w:ind w:left="284" w:firstLine="709"/>
        <w:rPr>
          <w:rFonts w:ascii="Times New Roman" w:hAnsi="Times New Roman"/>
          <w:bCs/>
          <w:sz w:val="28"/>
          <w:szCs w:val="28"/>
        </w:rPr>
      </w:pPr>
    </w:p>
    <w:p w:rsidR="00D46399" w:rsidRPr="001D274F" w:rsidRDefault="00D46399"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rPr>
          <w:rFonts w:ascii="Times New Roman" w:hAnsi="Times New Roman"/>
          <w:bCs/>
          <w:sz w:val="28"/>
          <w:szCs w:val="28"/>
        </w:rPr>
      </w:pPr>
    </w:p>
    <w:p w:rsidR="00863562" w:rsidRPr="001D274F" w:rsidRDefault="00863562" w:rsidP="004D3D64">
      <w:pPr>
        <w:spacing w:after="0" w:line="240" w:lineRule="atLeast"/>
        <w:ind w:left="284"/>
        <w:jc w:val="center"/>
        <w:rPr>
          <w:rFonts w:ascii="Times New Roman" w:hAnsi="Times New Roman"/>
          <w:b/>
          <w:bCs/>
          <w:sz w:val="28"/>
          <w:szCs w:val="28"/>
        </w:rPr>
      </w:pPr>
      <w:r w:rsidRPr="001D274F">
        <w:rPr>
          <w:rFonts w:ascii="Times New Roman" w:hAnsi="Times New Roman"/>
          <w:b/>
          <w:bCs/>
          <w:sz w:val="28"/>
          <w:szCs w:val="28"/>
        </w:rPr>
        <w:t>УСТАВ</w:t>
      </w:r>
    </w:p>
    <w:p w:rsidR="004D3D64" w:rsidRDefault="00863562" w:rsidP="004D3D64">
      <w:pPr>
        <w:spacing w:after="0" w:line="240" w:lineRule="atLeast"/>
        <w:ind w:left="284"/>
        <w:jc w:val="center"/>
        <w:rPr>
          <w:rFonts w:ascii="Times New Roman" w:hAnsi="Times New Roman"/>
          <w:b/>
          <w:bCs/>
          <w:sz w:val="28"/>
          <w:szCs w:val="28"/>
        </w:rPr>
      </w:pPr>
      <w:r w:rsidRPr="001D274F">
        <w:rPr>
          <w:rFonts w:ascii="Times New Roman" w:hAnsi="Times New Roman"/>
          <w:b/>
          <w:bCs/>
          <w:sz w:val="28"/>
          <w:szCs w:val="28"/>
        </w:rPr>
        <w:t xml:space="preserve">муниципального образования </w:t>
      </w:r>
    </w:p>
    <w:p w:rsidR="00863562" w:rsidRPr="001D274F" w:rsidRDefault="00863562" w:rsidP="004D3D64">
      <w:pPr>
        <w:spacing w:after="0" w:line="240" w:lineRule="atLeast"/>
        <w:ind w:left="284"/>
        <w:jc w:val="center"/>
        <w:rPr>
          <w:rFonts w:ascii="Times New Roman" w:hAnsi="Times New Roman"/>
          <w:b/>
          <w:bCs/>
          <w:sz w:val="28"/>
          <w:szCs w:val="28"/>
        </w:rPr>
      </w:pPr>
      <w:r w:rsidRPr="001D274F">
        <w:rPr>
          <w:rFonts w:ascii="Times New Roman" w:hAnsi="Times New Roman"/>
          <w:b/>
          <w:bCs/>
          <w:sz w:val="28"/>
          <w:szCs w:val="28"/>
        </w:rPr>
        <w:t>«Широко-Атамановское сельское поселение»</w:t>
      </w:r>
    </w:p>
    <w:p w:rsidR="00863562" w:rsidRPr="001D274F" w:rsidRDefault="00863562" w:rsidP="004D3D64">
      <w:pPr>
        <w:spacing w:after="0" w:line="240" w:lineRule="atLeast"/>
        <w:ind w:left="284"/>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863562" w:rsidRPr="001D274F" w:rsidRDefault="00863562" w:rsidP="004D3D64">
      <w:pPr>
        <w:spacing w:after="0" w:line="240" w:lineRule="atLeast"/>
        <w:ind w:left="284" w:firstLine="709"/>
        <w:rPr>
          <w:rFonts w:ascii="Times New Roman" w:hAnsi="Times New Roman"/>
          <w:bCs/>
          <w:sz w:val="28"/>
          <w:szCs w:val="28"/>
        </w:rPr>
      </w:pPr>
    </w:p>
    <w:p w:rsidR="00596473" w:rsidRPr="001D274F" w:rsidRDefault="00596473" w:rsidP="004D3D64">
      <w:pPr>
        <w:spacing w:after="0" w:line="240" w:lineRule="atLeast"/>
        <w:ind w:left="284" w:firstLine="709"/>
        <w:rPr>
          <w:rFonts w:ascii="Times New Roman" w:hAnsi="Times New Roman"/>
          <w:bCs/>
          <w:sz w:val="28"/>
          <w:szCs w:val="28"/>
        </w:rPr>
      </w:pPr>
    </w:p>
    <w:p w:rsidR="00596473" w:rsidRPr="001D274F" w:rsidRDefault="00596473" w:rsidP="004D3D64">
      <w:pPr>
        <w:spacing w:after="0" w:line="240" w:lineRule="atLeast"/>
        <w:ind w:left="284" w:firstLine="709"/>
        <w:rPr>
          <w:rFonts w:ascii="Times New Roman" w:hAnsi="Times New Roman"/>
          <w:bCs/>
          <w:sz w:val="28"/>
          <w:szCs w:val="28"/>
        </w:rPr>
      </w:pPr>
    </w:p>
    <w:p w:rsidR="00596473" w:rsidRPr="001D274F" w:rsidRDefault="00596473"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firstLine="709"/>
        <w:rPr>
          <w:rFonts w:ascii="Times New Roman" w:hAnsi="Times New Roman"/>
          <w:bCs/>
          <w:sz w:val="28"/>
          <w:szCs w:val="28"/>
        </w:rPr>
      </w:pPr>
    </w:p>
    <w:p w:rsidR="001D274F" w:rsidRDefault="001D274F" w:rsidP="004D3D64">
      <w:pPr>
        <w:spacing w:after="0" w:line="240" w:lineRule="atLeast"/>
        <w:ind w:left="284" w:firstLine="709"/>
        <w:rPr>
          <w:rFonts w:ascii="Times New Roman" w:hAnsi="Times New Roman"/>
          <w:bCs/>
          <w:sz w:val="28"/>
          <w:szCs w:val="28"/>
        </w:rPr>
      </w:pPr>
    </w:p>
    <w:p w:rsidR="001D274F" w:rsidRPr="001D274F" w:rsidRDefault="001D274F" w:rsidP="004D3D64">
      <w:pPr>
        <w:spacing w:after="0" w:line="240" w:lineRule="atLeast"/>
        <w:ind w:left="284"/>
        <w:rPr>
          <w:rFonts w:ascii="Times New Roman" w:hAnsi="Times New Roman"/>
          <w:bCs/>
          <w:sz w:val="28"/>
          <w:szCs w:val="28"/>
        </w:rPr>
      </w:pPr>
    </w:p>
    <w:p w:rsidR="004D3D64" w:rsidRDefault="004D3D64" w:rsidP="004D3D64">
      <w:pPr>
        <w:spacing w:after="0" w:line="240" w:lineRule="atLeast"/>
        <w:ind w:left="284" w:firstLine="709"/>
        <w:jc w:val="center"/>
        <w:rPr>
          <w:rFonts w:ascii="Times New Roman" w:hAnsi="Times New Roman"/>
          <w:bCs/>
          <w:sz w:val="28"/>
          <w:szCs w:val="28"/>
        </w:rPr>
      </w:pPr>
    </w:p>
    <w:p w:rsidR="00863562" w:rsidRPr="001D274F" w:rsidRDefault="00863562" w:rsidP="004D3D64">
      <w:pPr>
        <w:spacing w:after="0" w:line="240" w:lineRule="atLeast"/>
        <w:ind w:left="284" w:firstLine="709"/>
        <w:jc w:val="center"/>
        <w:rPr>
          <w:rFonts w:ascii="Times New Roman" w:hAnsi="Times New Roman"/>
          <w:bCs/>
          <w:sz w:val="28"/>
          <w:szCs w:val="28"/>
        </w:rPr>
      </w:pPr>
      <w:r w:rsidRPr="001D274F">
        <w:rPr>
          <w:rFonts w:ascii="Times New Roman" w:hAnsi="Times New Roman"/>
          <w:bCs/>
          <w:sz w:val="28"/>
          <w:szCs w:val="28"/>
        </w:rPr>
        <w:t xml:space="preserve">х. Широко-Атамановский </w:t>
      </w:r>
    </w:p>
    <w:p w:rsidR="001D274F" w:rsidRPr="001D274F" w:rsidRDefault="001D274F" w:rsidP="004D3D64">
      <w:pPr>
        <w:spacing w:after="0" w:line="240" w:lineRule="atLeast"/>
        <w:ind w:left="284" w:firstLine="709"/>
        <w:rPr>
          <w:rFonts w:ascii="Times New Roman" w:hAnsi="Times New Roman"/>
          <w:color w:val="000000" w:themeColor="text1"/>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1. Общие положения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w:t>
      </w:r>
      <w:r w:rsidRPr="002E1E1D">
        <w:rPr>
          <w:rFonts w:ascii="Times New Roman" w:hAnsi="Times New Roman"/>
          <w:sz w:val="28"/>
          <w:szCs w:val="28"/>
        </w:rPr>
        <w:t>Статус и границы муниципального образования «Широко-Атамановское сельское поселение» (далее также – Широко-Атамановское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w:t>
      </w:r>
      <w:r w:rsidRPr="00CF1B22">
        <w:rPr>
          <w:rFonts w:ascii="Times New Roman" w:hAnsi="Times New Roman"/>
          <w:color w:val="000000"/>
          <w:sz w:val="28"/>
          <w:szCs w:val="28"/>
        </w:rPr>
        <w:t xml:space="preserve">Широко-Атамановское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w:t>
      </w:r>
      <w:r>
        <w:rPr>
          <w:rFonts w:ascii="Times New Roman" w:hAnsi="Times New Roman"/>
          <w:color w:val="000000"/>
          <w:sz w:val="28"/>
          <w:szCs w:val="28"/>
        </w:rPr>
        <w:t>области</w:t>
      </w:r>
      <w:r w:rsidRPr="006F6209">
        <w:rPr>
          <w:rFonts w:ascii="Times New Roman" w:hAnsi="Times New Roman"/>
          <w:sz w:val="28"/>
          <w:szCs w:val="28"/>
        </w:rPr>
        <w:t>.</w:t>
      </w:r>
    </w:p>
    <w:p w:rsidR="004D3D64" w:rsidRPr="002E1E1D"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w:t>
      </w:r>
      <w:r w:rsidRPr="002E1E1D">
        <w:rPr>
          <w:rFonts w:ascii="Times New Roman" w:hAnsi="Times New Roman"/>
          <w:sz w:val="28"/>
          <w:szCs w:val="28"/>
        </w:rPr>
        <w:t>В состав Широко-Атамановского сельского поселения входят следующие населенные пункты:</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1) хутор Широко-Атамановский – административный центр;</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2) хутор Безымянка;</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3) хутор Беляев;</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4) хутор Большая Хлоповая;</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5) хутор Владимиров;</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6) поселок Комсомольский;</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7) хутор Малая Хлоповая;</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8) хутор Павлов;</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 xml:space="preserve"> 9) хутор Севостьянов;</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10) хутор Троицкий;</w:t>
      </w:r>
    </w:p>
    <w:p w:rsidR="004D3D64" w:rsidRPr="002E1E1D" w:rsidRDefault="004D3D64" w:rsidP="004D3D64">
      <w:pPr>
        <w:spacing w:after="0" w:line="240" w:lineRule="atLeast"/>
        <w:ind w:left="284" w:firstLine="709"/>
        <w:jc w:val="both"/>
        <w:rPr>
          <w:rFonts w:ascii="Times New Roman" w:hAnsi="Times New Roman"/>
          <w:sz w:val="28"/>
          <w:szCs w:val="28"/>
        </w:rPr>
      </w:pPr>
      <w:r w:rsidRPr="002E1E1D">
        <w:rPr>
          <w:rFonts w:ascii="Times New Roman" w:hAnsi="Times New Roman"/>
          <w:sz w:val="28"/>
          <w:szCs w:val="28"/>
        </w:rPr>
        <w:t>11) хутор Чекалов.</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Изменение границ, преобразование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D3D64" w:rsidRPr="006F6209" w:rsidRDefault="004D3D64" w:rsidP="004D3D64">
      <w:pPr>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изменения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D3D64" w:rsidRPr="006F6209" w:rsidRDefault="004D3D64" w:rsidP="004D3D64">
      <w:pPr>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w:t>
      </w:r>
      <w:r w:rsidRPr="006F6209">
        <w:rPr>
          <w:rFonts w:ascii="Times New Roman" w:hAnsi="Times New Roman"/>
          <w:sz w:val="28"/>
          <w:szCs w:val="28"/>
        </w:rPr>
        <w:lastRenderedPageBreak/>
        <w:t>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6. В случаях, когда изменение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 xml:space="preserve">Статья 2. Вопросы местного значения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pStyle w:val="af6"/>
        <w:numPr>
          <w:ilvl w:val="0"/>
          <w:numId w:val="1"/>
        </w:num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относятся: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организация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5) обеспечение проживающих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F620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6F6209">
        <w:rPr>
          <w:rFonts w:ascii="Times New Roman" w:hAnsi="Times New Roman"/>
          <w:sz w:val="28"/>
          <w:szCs w:val="28"/>
        </w:rPr>
        <w:lastRenderedPageBreak/>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услугами организаций культуры;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16) формирование архивных фондов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trike/>
          <w:sz w:val="28"/>
          <w:szCs w:val="28"/>
        </w:rPr>
      </w:pPr>
      <w:r w:rsidRPr="006F620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D3D64" w:rsidRPr="006F6209" w:rsidRDefault="004D3D64" w:rsidP="004D3D64">
      <w:pPr>
        <w:spacing w:after="0" w:line="240" w:lineRule="atLeast"/>
        <w:ind w:left="284" w:firstLine="709"/>
        <w:jc w:val="both"/>
        <w:rPr>
          <w:rFonts w:ascii="Times New Roman" w:hAnsi="Times New Roman"/>
          <w:sz w:val="28"/>
          <w:szCs w:val="28"/>
        </w:rPr>
      </w:pPr>
      <w:bookmarkStart w:id="5" w:name="OLE_LINK17"/>
      <w:bookmarkStart w:id="6" w:name="OLE_LINK18"/>
      <w:r w:rsidRPr="006F620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F20A8B"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Pr="006F6209">
        <w:rPr>
          <w:rFonts w:ascii="Times New Roman" w:hAnsi="Times New Roman"/>
          <w:sz w:val="28"/>
          <w:szCs w:val="28"/>
        </w:rPr>
        <w:lastRenderedPageBreak/>
        <w:t xml:space="preserve">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21) организация ритуальных услуг и содержание мест захоронения;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27) осуществление муниципального лесного контроля;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31</w:t>
      </w:r>
      <w:r w:rsidRPr="006F6209">
        <w:rPr>
          <w:rFonts w:ascii="Times New Roman" w:hAnsi="Times New Roman"/>
          <w:sz w:val="28"/>
          <w:szCs w:val="28"/>
          <w:vertAlign w:val="superscript"/>
        </w:rPr>
        <w:t xml:space="preserve">3 </w:t>
      </w:r>
      <w:r w:rsidRPr="006F6209">
        <w:rPr>
          <w:rFonts w:ascii="Times New Roman" w:hAnsi="Times New Roman"/>
          <w:sz w:val="28"/>
          <w:szCs w:val="28"/>
        </w:rPr>
        <w:t>Федерального закона от 12 января 1996 года № 7-ФЗ «О некоммерческих организациях»;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33) участие в соответствии с федеральным законом в выполнении комплексных кадастровых работ.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о передаче органам местного самоуправления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бюджет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в соответствии с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в бюджет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уполномоченного уставом муниципального образования «</w:t>
      </w:r>
      <w:r w:rsidR="00EB7A06">
        <w:rPr>
          <w:rFonts w:ascii="Times New Roman" w:hAnsi="Times New Roman"/>
          <w:sz w:val="28"/>
          <w:szCs w:val="28"/>
        </w:rPr>
        <w:t>Морозовский</w:t>
      </w:r>
      <w:r w:rsidRPr="006F6209">
        <w:rPr>
          <w:rFonts w:ascii="Times New Roman" w:hAnsi="Times New Roman"/>
          <w:sz w:val="28"/>
          <w:szCs w:val="28"/>
        </w:rPr>
        <w:t xml:space="preserve"> район» и (или) нормативным правовым актом Собрания депутатов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bCs/>
          <w:sz w:val="28"/>
          <w:szCs w:val="28"/>
        </w:rPr>
      </w:pPr>
      <w:r w:rsidRPr="006F62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очередной финансовый год </w:t>
      </w:r>
      <w:r w:rsidRPr="006F6209">
        <w:rPr>
          <w:rFonts w:ascii="Times New Roman" w:hAnsi="Times New Roman"/>
          <w:bCs/>
          <w:sz w:val="28"/>
          <w:szCs w:val="28"/>
        </w:rPr>
        <w:t>(очередной финансовый год и плановый период).</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имеют право на: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создание музеев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нотариуса;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участие в осуществлении деятельности по опеке и попечительству;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создание муниципальной пожарной охраны;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создание условий для развития туризма;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9) участие в организации и финансировании мероприятий, предусмотренных статьей 7</w:t>
      </w:r>
      <w:r w:rsidRPr="006F6209">
        <w:rPr>
          <w:rFonts w:ascii="Times New Roman" w:hAnsi="Times New Roman"/>
          <w:sz w:val="28"/>
          <w:szCs w:val="28"/>
          <w:vertAlign w:val="superscript"/>
        </w:rPr>
        <w:t>1-1</w:t>
      </w:r>
      <w:r w:rsidRPr="006F620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24 ноября 1995 года № 181-ФЗ «О социальной защите инвалидов в Российской Федерации»;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w:t>
      </w:r>
    </w:p>
    <w:p w:rsidR="004D3D64" w:rsidRPr="00C41FA2" w:rsidRDefault="004D3D64" w:rsidP="004D3D64">
      <w:pPr>
        <w:pStyle w:val="ConsPlusNormal"/>
        <w:ind w:left="284" w:firstLine="708"/>
        <w:jc w:val="both"/>
        <w:rPr>
          <w:rFonts w:ascii="Times New Roman" w:hAnsi="Times New Roman" w:cs="Times New Roman"/>
          <w:sz w:val="28"/>
          <w:szCs w:val="28"/>
        </w:rPr>
      </w:pPr>
      <w:r w:rsidRPr="00C41FA2">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C41FA2">
          <w:rPr>
            <w:rFonts w:ascii="Times New Roman" w:hAnsi="Times New Roman" w:cs="Times New Roman"/>
            <w:sz w:val="28"/>
            <w:szCs w:val="28"/>
          </w:rPr>
          <w:t>законом</w:t>
        </w:r>
      </w:hyperlink>
      <w:r w:rsidRPr="00C41FA2">
        <w:rPr>
          <w:rFonts w:ascii="Times New Roman" w:hAnsi="Times New Roman" w:cs="Times New Roman"/>
          <w:sz w:val="28"/>
          <w:szCs w:val="28"/>
        </w:rPr>
        <w:t xml:space="preserve"> «Об основах системы профилактики правонарушений в Российской Федерации»;</w:t>
      </w:r>
    </w:p>
    <w:p w:rsidR="004D3D64" w:rsidRPr="00C41FA2" w:rsidRDefault="004D3D64" w:rsidP="004D3D64">
      <w:pPr>
        <w:pStyle w:val="ConsPlusNormal"/>
        <w:ind w:left="284" w:firstLine="708"/>
        <w:jc w:val="both"/>
        <w:rPr>
          <w:rFonts w:ascii="Times New Roman" w:hAnsi="Times New Roman" w:cs="Times New Roman"/>
          <w:sz w:val="28"/>
          <w:szCs w:val="28"/>
        </w:rPr>
      </w:pPr>
      <w:r w:rsidRPr="00C41FA2">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3D64" w:rsidRPr="00C41FA2" w:rsidRDefault="004D3D64" w:rsidP="004D3D64">
      <w:pPr>
        <w:pStyle w:val="ConsPlusNormal"/>
        <w:ind w:left="284" w:firstLine="708"/>
        <w:jc w:val="both"/>
        <w:rPr>
          <w:rFonts w:ascii="Times New Roman" w:hAnsi="Times New Roman" w:cs="Times New Roman"/>
          <w:sz w:val="28"/>
          <w:szCs w:val="28"/>
        </w:rPr>
      </w:pPr>
      <w:r w:rsidRPr="00C41FA2">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D3D64" w:rsidRPr="00C41FA2" w:rsidRDefault="004D3D64" w:rsidP="004D3D64">
      <w:pPr>
        <w:pStyle w:val="ConsPlusNormal"/>
        <w:ind w:left="284" w:firstLine="708"/>
        <w:jc w:val="both"/>
        <w:rPr>
          <w:rFonts w:ascii="Times New Roman" w:hAnsi="Times New Roman" w:cs="Times New Roman"/>
          <w:sz w:val="28"/>
          <w:szCs w:val="28"/>
        </w:rPr>
      </w:pPr>
      <w:r w:rsidRPr="00C41FA2">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3D64" w:rsidRPr="00C41FA2" w:rsidRDefault="004D3D64" w:rsidP="004D3D64">
      <w:pPr>
        <w:pStyle w:val="ConsPlusNormal"/>
        <w:ind w:left="284" w:firstLine="708"/>
        <w:jc w:val="both"/>
        <w:rPr>
          <w:rFonts w:ascii="Times New Roman" w:hAnsi="Times New Roman" w:cs="Times New Roman"/>
          <w:sz w:val="28"/>
          <w:szCs w:val="28"/>
        </w:rPr>
      </w:pPr>
      <w:r w:rsidRPr="00C41FA2">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отдельных государственных полномочий</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w:t>
      </w:r>
      <w:r w:rsidRPr="006F6209">
        <w:rPr>
          <w:rFonts w:ascii="Times New Roman" w:hAnsi="Times New Roman"/>
          <w:sz w:val="28"/>
          <w:szCs w:val="28"/>
        </w:rPr>
        <w:lastRenderedPageBreak/>
        <w:t>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субвенций из соответствующих бюджетов.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5.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 xml:space="preserve">Статья 5. Официальные символы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Официальные символы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Официальные символы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Глава 2. Участие населения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решении вопросов местного значения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6. Права граждан на осуществление местного самоуправления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7. Понятие местного референдума и инициатива его проведения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Местный референдум может проводиться: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по инициативе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выдвинутой ими совместно.</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в противном случае - об отказе в регистрации инициативной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Если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Если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8. Назначение и проведение местного референдума</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9. Муниципальные выборы</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Итоги муниципальных выборов подлежат официальному опубликованию (обнародованию).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w:t>
      </w:r>
      <w:r w:rsidRPr="006F6209">
        <w:rPr>
          <w:rFonts w:ascii="Times New Roman" w:hAnsi="Times New Roman"/>
          <w:sz w:val="28"/>
          <w:szCs w:val="28"/>
        </w:rPr>
        <w:lastRenderedPageBreak/>
        <w:t xml:space="preserve">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своих полномочий, в случае их подтверждения в судебном порядке.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обращается в Избирательную комиссию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 ходатайством о регистрации инициативной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w:t>
      </w:r>
      <w:r w:rsidRPr="006F6209">
        <w:rPr>
          <w:rFonts w:ascii="Times New Roman" w:hAnsi="Times New Roman"/>
          <w:sz w:val="28"/>
          <w:szCs w:val="28"/>
        </w:rPr>
        <w:lastRenderedPageBreak/>
        <w:t xml:space="preserve">указанного в пункте 6 настоящей статьи,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4D3D64" w:rsidRPr="006F6209" w:rsidRDefault="004D3D64" w:rsidP="004D3D64">
      <w:pPr>
        <w:autoSpaceDE w:val="0"/>
        <w:autoSpaceDN w:val="0"/>
        <w:adjustRightInd w:val="0"/>
        <w:spacing w:after="0" w:line="240" w:lineRule="atLeast"/>
        <w:ind w:left="284" w:firstLine="680"/>
        <w:jc w:val="both"/>
        <w:rPr>
          <w:rFonts w:ascii="Times New Roman" w:hAnsi="Times New Roman"/>
          <w:sz w:val="28"/>
          <w:szCs w:val="28"/>
          <w:lang w:val="hy-AM" w:eastAsia="hy-AM"/>
        </w:rPr>
      </w:pPr>
      <w:r w:rsidRPr="006F6209">
        <w:rPr>
          <w:rFonts w:ascii="Times New Roman" w:hAnsi="Times New Roman"/>
          <w:sz w:val="28"/>
          <w:szCs w:val="28"/>
        </w:rPr>
        <w:t xml:space="preserve">9. Если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rFonts w:ascii="Times New Roman" w:hAnsi="Times New Roman"/>
          <w:sz w:val="28"/>
          <w:szCs w:val="28"/>
          <w:lang w:val="hy-AM" w:eastAsia="hy-AM"/>
        </w:rPr>
        <w:t xml:space="preserve"> а также сообщает об этом в средства массовой информации</w:t>
      </w:r>
      <w:r w:rsidRPr="006F6209">
        <w:rPr>
          <w:rFonts w:ascii="Times New Roman" w:hAnsi="Times New Roman"/>
          <w:sz w:val="28"/>
          <w:szCs w:val="28"/>
        </w:rPr>
        <w:t>.</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отсутствуют,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lastRenderedPageBreak/>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принимается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требованиям федерального и областного законодательства.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(избирательном округе).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11. Правотворческая инициатива граждан</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обладающих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4D3D64" w:rsidRPr="006F6209" w:rsidRDefault="004D3D64" w:rsidP="004D3D64">
      <w:pPr>
        <w:spacing w:after="0" w:line="240" w:lineRule="atLeast"/>
        <w:ind w:left="284"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13. Территориальное общественное самоуправление</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Широко-</w:t>
      </w:r>
      <w:r>
        <w:rPr>
          <w:rFonts w:ascii="Times New Roman" w:hAnsi="Times New Roman"/>
          <w:sz w:val="28"/>
          <w:szCs w:val="28"/>
        </w:rPr>
        <w:lastRenderedPageBreak/>
        <w:t>Атамановского</w:t>
      </w:r>
      <w:r w:rsidRPr="006F620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предложению населения, проживающего на данной территории.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F20A8B">
        <w:rPr>
          <w:rFonts w:ascii="Times New Roman" w:hAnsi="Times New Roman"/>
          <w:sz w:val="28"/>
          <w:szCs w:val="28"/>
        </w:rPr>
        <w:t>сельский населенный пункт, входящий в состав Широко-Атамановского сельского поселения</w:t>
      </w:r>
      <w:r w:rsidRPr="006F6209">
        <w:rPr>
          <w:rFonts w:ascii="Times New Roman" w:hAnsi="Times New Roman"/>
          <w:i/>
          <w:sz w:val="28"/>
          <w:szCs w:val="28"/>
        </w:rPr>
        <w:t xml:space="preserve"> </w:t>
      </w:r>
      <w:r w:rsidRPr="006F6209">
        <w:rPr>
          <w:rFonts w:ascii="Times New Roman" w:hAnsi="Times New Roman"/>
          <w:sz w:val="28"/>
          <w:szCs w:val="28"/>
        </w:rPr>
        <w:t>иные территории проживания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В уставе территориального общественного самоуправления устанавливаются: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территория, на которой оно осуществляется;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порядок принятия решений;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порядок прекращения осуществления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w:t>
      </w:r>
      <w:r w:rsidRPr="006F6209">
        <w:rPr>
          <w:rFonts w:ascii="Times New Roman" w:hAnsi="Times New Roman"/>
          <w:sz w:val="28"/>
          <w:szCs w:val="28"/>
        </w:rPr>
        <w:lastRenderedPageBreak/>
        <w:t xml:space="preserve">настоящему Уставу, нормативным правовым актам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установление структуры органов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избрание органов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14. Органы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представляют интересы населения, проживающего на соответствующей территории;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обеспечивают исполнение решений, принятых на собраниях и конференциях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16. Средства из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Средства из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14. Староста сельского населенного пункта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6F6209">
        <w:rPr>
          <w:rFonts w:ascii="Times New Roman" w:hAnsi="Times New Roman"/>
          <w:sz w:val="28"/>
          <w:szCs w:val="28"/>
        </w:rPr>
        <w:lastRenderedPageBreak/>
        <w:t xml:space="preserve">населенном пункте, расположенном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может назначаться староста сельского населенного пункта.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Старостой сельского населенного пункта не может быть назначено лицо:</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признанное судом недееспособным или ограниченно дееспособным;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имеющее непогашенную или неснятую судимость.</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Срок полномочий старосты сельского населенного пункта составляет 5 лет.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Староста сельского населенного пункта для решения возложенных на него задач:</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областным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w:t>
      </w:r>
      <w:r w:rsidRPr="006F6209">
        <w:rPr>
          <w:rFonts w:ascii="Times New Roman" w:hAnsi="Times New Roman"/>
          <w:sz w:val="28"/>
          <w:szCs w:val="28"/>
        </w:rPr>
        <w:lastRenderedPageBreak/>
        <w:t xml:space="preserve">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областным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15. Публичные слушания, общественные обсуждения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могут проводиться публичные слушания.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t xml:space="preserve"> </w:t>
      </w:r>
      <w:r w:rsidRPr="006F6209">
        <w:rPr>
          <w:rFonts w:ascii="Times New Roman" w:hAnsi="Times New Roman"/>
          <w:bCs/>
          <w:sz w:val="28"/>
          <w:szCs w:val="28"/>
        </w:rPr>
        <w:t xml:space="preserve">или главы 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по инициативе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На публичные слушания должны выноситься: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проект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отчет о его исполнении;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вопросы о преобразовании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F6209">
        <w:rPr>
          <w:rFonts w:ascii="Times New Roman" w:hAnsi="Times New Roman"/>
          <w:sz w:val="28"/>
          <w:szCs w:val="28"/>
        </w:rPr>
        <w:t xml:space="preserve">«Об общих принципах организации местного самоуправления в Российской Федерации» </w:t>
      </w:r>
      <w:r w:rsidRPr="006F620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обладающих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w:t>
      </w:r>
      <w:r w:rsidRPr="006F6209">
        <w:rPr>
          <w:rFonts w:ascii="Times New Roman" w:hAnsi="Times New Roman"/>
          <w:sz w:val="28"/>
          <w:szCs w:val="28"/>
        </w:rPr>
        <w:lastRenderedPageBreak/>
        <w:t>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Замечания и предложения от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На публичных слушаниях председательствует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или </w:t>
      </w:r>
      <w:r w:rsidRPr="006F6209">
        <w:rPr>
          <w:rFonts w:ascii="Times New Roman" w:hAnsi="Times New Roman"/>
          <w:bCs/>
          <w:sz w:val="28"/>
          <w:szCs w:val="28"/>
        </w:rPr>
        <w:t xml:space="preserve">главой 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Заключение о результатах публичных слушаний</w:t>
      </w:r>
      <w:r w:rsidRPr="006F6209">
        <w:t xml:space="preserve"> </w:t>
      </w:r>
      <w:r w:rsidRPr="006F6209">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Широко-</w:t>
      </w:r>
      <w:r>
        <w:rPr>
          <w:rFonts w:ascii="Times New Roman" w:hAnsi="Times New Roman"/>
          <w:sz w:val="28"/>
          <w:szCs w:val="28"/>
        </w:rPr>
        <w:lastRenderedPageBreak/>
        <w:t>Атамановского</w:t>
      </w:r>
      <w:r w:rsidRPr="006F620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16. Собрание граждан</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проводиться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17. Конференция граждан (собрание делегатов)</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4D3D64" w:rsidRPr="00153827"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53827">
        <w:rPr>
          <w:rFonts w:ascii="Times New Roman" w:hAnsi="Times New Roman"/>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w:t>
      </w:r>
      <w:r w:rsidRPr="006F6209">
        <w:rPr>
          <w:rFonts w:ascii="Times New Roman" w:hAnsi="Times New Roman"/>
          <w:sz w:val="28"/>
          <w:szCs w:val="28"/>
        </w:rPr>
        <w:lastRenderedPageBreak/>
        <w:t>осуществления территориального общественного самоуправления, определяется уставом территориального общественного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18. Опрос граждан</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Результаты опроса носят рекомендательный характер.</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обладающие избирательным правом.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Опрос граждан проводится по инициативе: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по вопросам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для объектов регионального и межрегионального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назначении опроса граждан устанавливаются: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дата и сроки проведения опроса;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формулировка вопроса (вопросов), предлагаемого (предлагаемых) при проведении опроса;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методика проведения опроса;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форма опросного листа;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минимальная численность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участвующих в опросе;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Жители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rFonts w:ascii="Times New Roman" w:hAnsi="Times New Roman"/>
          <w:sz w:val="28"/>
          <w:szCs w:val="28"/>
        </w:rPr>
        <w:t xml:space="preserve">или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D3D64" w:rsidRPr="006F6209" w:rsidRDefault="004D3D64" w:rsidP="004D3D64">
      <w:pPr>
        <w:spacing w:after="0" w:line="240" w:lineRule="atLeast"/>
        <w:ind w:left="284" w:firstLine="709"/>
        <w:jc w:val="both"/>
        <w:rPr>
          <w:rFonts w:ascii="Times New Roman" w:hAnsi="Times New Roman"/>
          <w:strike/>
          <w:sz w:val="28"/>
          <w:szCs w:val="28"/>
        </w:rPr>
      </w:pPr>
      <w:r w:rsidRPr="006F620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19. Обращения граждан в органы местного самоуправления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Глава 3. Казачество</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21. Казачьи общества</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22. Муниципальная служба казачества</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23. Участие казачества в решении вопросов местного значения.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4. Органы местного самоуправления и должностные лица местного самоуправления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Статья 24. Структура органов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составляют: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 xml:space="preserve">Статья 25.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подотчетно и подконтрольно населению.</w:t>
      </w:r>
    </w:p>
    <w:p w:rsidR="004D3D64" w:rsidRPr="006F6209" w:rsidRDefault="004D3D64" w:rsidP="004D3D64">
      <w:pPr>
        <w:widowControl w:val="0"/>
        <w:autoSpaceDE w:val="0"/>
        <w:autoSpaceDN w:val="0"/>
        <w:adjustRightInd w:val="0"/>
        <w:spacing w:after="0" w:line="240" w:lineRule="auto"/>
        <w:ind w:left="284" w:firstLine="708"/>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состоит из </w:t>
      </w:r>
      <w:r w:rsidRPr="006F6209">
        <w:rPr>
          <w:rFonts w:ascii="Times New Roman" w:hAnsi="Times New Roman"/>
          <w:iCs/>
          <w:sz w:val="28"/>
          <w:szCs w:val="28"/>
        </w:rPr>
        <w:t xml:space="preserve">10 </w:t>
      </w:r>
      <w:r w:rsidRPr="006F620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многомандатному избирательному округу</w:t>
      </w:r>
    </w:p>
    <w:p w:rsidR="004D3D64" w:rsidRPr="009134A2" w:rsidRDefault="004D3D64" w:rsidP="004D3D64">
      <w:pPr>
        <w:widowControl w:val="0"/>
        <w:autoSpaceDE w:val="0"/>
        <w:autoSpaceDN w:val="0"/>
        <w:adjustRightInd w:val="0"/>
        <w:spacing w:after="0" w:line="240" w:lineRule="auto"/>
        <w:ind w:left="284" w:firstLine="539"/>
        <w:jc w:val="both"/>
        <w:rPr>
          <w:rFonts w:ascii="Times New Roman" w:hAnsi="Times New Roman"/>
          <w:iCs/>
          <w:color w:val="000000"/>
          <w:sz w:val="28"/>
          <w:szCs w:val="28"/>
        </w:rPr>
      </w:pPr>
      <w:r w:rsidRPr="00490BCE">
        <w:rPr>
          <w:rFonts w:ascii="Times New Roman" w:hAnsi="Times New Roman"/>
          <w:i/>
          <w:iCs/>
          <w:color w:val="FF0000"/>
          <w:sz w:val="28"/>
          <w:szCs w:val="28"/>
        </w:rPr>
        <w:t xml:space="preserve"> </w:t>
      </w:r>
      <w:r w:rsidRPr="009134A2">
        <w:rPr>
          <w:rFonts w:ascii="Times New Roman" w:hAnsi="Times New Roman"/>
          <w:iCs/>
          <w:color w:val="00000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D3D64" w:rsidRPr="006F6209" w:rsidRDefault="004D3D64" w:rsidP="004D3D64">
      <w:pPr>
        <w:widowControl w:val="0"/>
        <w:autoSpaceDE w:val="0"/>
        <w:autoSpaceDN w:val="0"/>
        <w:adjustRightInd w:val="0"/>
        <w:spacing w:after="0" w:line="240" w:lineRule="auto"/>
        <w:ind w:left="284" w:firstLine="708"/>
        <w:jc w:val="both"/>
        <w:rPr>
          <w:rFonts w:ascii="Times New Roman" w:hAnsi="Times New Roman"/>
          <w:sz w:val="28"/>
          <w:szCs w:val="28"/>
        </w:rPr>
      </w:pPr>
      <w:r w:rsidRPr="006F6209">
        <w:rPr>
          <w:rFonts w:ascii="Times New Roman" w:hAnsi="Times New Roman"/>
          <w:sz w:val="28"/>
          <w:szCs w:val="28"/>
        </w:rPr>
        <w:t xml:space="preserve">3. Срок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 5 лет.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правомочном составе.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Широко-</w:t>
      </w:r>
      <w:r>
        <w:rPr>
          <w:rFonts w:ascii="Times New Roman" w:hAnsi="Times New Roman"/>
          <w:sz w:val="28"/>
          <w:szCs w:val="28"/>
        </w:rPr>
        <w:lastRenderedPageBreak/>
        <w:t>Атамановского</w:t>
      </w:r>
      <w:r w:rsidRPr="006F620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также прекращаются в случае: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принятия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 самороспуске;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 в связи со сложением депутатами своих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утраты </w:t>
      </w:r>
      <w:r>
        <w:rPr>
          <w:rFonts w:ascii="Times New Roman" w:hAnsi="Times New Roman"/>
          <w:sz w:val="28"/>
          <w:szCs w:val="28"/>
        </w:rPr>
        <w:t>Широко-Атамановским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увеличения численности избирателей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влечет досрочное прекращение полномочий его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проводятся в сроки, установленные федеральным законом.</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26.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находятся: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принятие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и внесение в него изменений и дополнений;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утверждение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отчета о его исполнении;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определение порядка участия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организациях межмуниципального сотрудничества;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полномочий по решению вопросов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 своего состава.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Если областным законом и Уставом муниципального образования «</w:t>
      </w:r>
      <w:r w:rsidR="00EB7A06">
        <w:rPr>
          <w:rFonts w:ascii="Times New Roman" w:hAnsi="Times New Roman"/>
          <w:sz w:val="28"/>
          <w:szCs w:val="28"/>
        </w:rPr>
        <w:t>Морозовский</w:t>
      </w:r>
      <w:r w:rsidRPr="006F6209">
        <w:rPr>
          <w:rFonts w:ascii="Times New Roman" w:hAnsi="Times New Roman"/>
          <w:sz w:val="28"/>
          <w:szCs w:val="28"/>
        </w:rPr>
        <w:t xml:space="preserve"> район» предусмотрено, что Собрание депутатов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состоит из глав поселений, входящих в состав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в количестве, определенном Уставом муниципального образования «</w:t>
      </w:r>
      <w:r w:rsidR="00EB7A06">
        <w:rPr>
          <w:rFonts w:ascii="Times New Roman" w:hAnsi="Times New Roman"/>
          <w:sz w:val="28"/>
          <w:szCs w:val="28"/>
        </w:rPr>
        <w:t>Морозовский</w:t>
      </w:r>
      <w:r w:rsidRPr="006F6209">
        <w:rPr>
          <w:rFonts w:ascii="Times New Roman" w:hAnsi="Times New Roman"/>
          <w:sz w:val="28"/>
          <w:szCs w:val="28"/>
        </w:rPr>
        <w:t xml:space="preserve"> район» в соответствии с областным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Иные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1. Деятельность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 решению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D3D64" w:rsidRPr="006F6209" w:rsidRDefault="004D3D64" w:rsidP="004D3D64">
      <w:pPr>
        <w:spacing w:after="0" w:line="240" w:lineRule="auto"/>
        <w:ind w:left="284" w:firstLine="708"/>
        <w:jc w:val="both"/>
        <w:rPr>
          <w:rFonts w:ascii="Times New Roman" w:hAnsi="Times New Roman"/>
          <w:sz w:val="28"/>
          <w:szCs w:val="28"/>
        </w:rPr>
      </w:pPr>
      <w:r w:rsidRPr="006F6209">
        <w:rPr>
          <w:rFonts w:ascii="Times New Roman" w:hAnsi="Times New Roman"/>
          <w:sz w:val="28"/>
          <w:szCs w:val="28"/>
        </w:rPr>
        <w:t xml:space="preserve">2. Заседание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D3D64" w:rsidRPr="006F6209" w:rsidRDefault="004D3D64" w:rsidP="004D3D64">
      <w:pPr>
        <w:widowControl w:val="0"/>
        <w:autoSpaceDE w:val="0"/>
        <w:autoSpaceDN w:val="0"/>
        <w:adjustRightInd w:val="0"/>
        <w:spacing w:after="0" w:line="240" w:lineRule="auto"/>
        <w:ind w:left="284" w:right="-1"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правомочном составе.  </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rPr>
      </w:pPr>
      <w:r w:rsidRPr="006F620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right="-1" w:firstLine="709"/>
        <w:jc w:val="both"/>
        <w:rPr>
          <w:rFonts w:ascii="Times New Roman" w:hAnsi="Times New Roman"/>
          <w:sz w:val="28"/>
          <w:szCs w:val="28"/>
        </w:rPr>
      </w:pPr>
      <w:r w:rsidRPr="006F6209">
        <w:rPr>
          <w:rFonts w:ascii="Times New Roman" w:hAnsi="Times New Roman"/>
          <w:sz w:val="28"/>
          <w:szCs w:val="28"/>
        </w:rPr>
        <w:t xml:space="preserve">3.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right="-1" w:firstLine="709"/>
        <w:jc w:val="both"/>
        <w:rPr>
          <w:rFonts w:ascii="Times New Roman" w:hAnsi="Times New Roman"/>
          <w:sz w:val="28"/>
          <w:szCs w:val="28"/>
        </w:rPr>
      </w:pPr>
      <w:r w:rsidRPr="006F6209">
        <w:rPr>
          <w:rFonts w:ascii="Times New Roman" w:hAnsi="Times New Roman"/>
          <w:sz w:val="28"/>
          <w:szCs w:val="28"/>
        </w:rPr>
        <w:t xml:space="preserve">Очередные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год. </w:t>
      </w:r>
    </w:p>
    <w:p w:rsidR="004D3D64" w:rsidRPr="006F6209" w:rsidRDefault="004D3D64" w:rsidP="004D3D64">
      <w:pPr>
        <w:widowControl w:val="0"/>
        <w:autoSpaceDE w:val="0"/>
        <w:autoSpaceDN w:val="0"/>
        <w:adjustRightInd w:val="0"/>
        <w:spacing w:after="0" w:line="240" w:lineRule="auto"/>
        <w:ind w:left="284" w:right="-1" w:firstLine="709"/>
        <w:jc w:val="both"/>
        <w:rPr>
          <w:rFonts w:ascii="Times New Roman" w:hAnsi="Times New Roman"/>
          <w:sz w:val="28"/>
          <w:szCs w:val="28"/>
        </w:rPr>
      </w:pPr>
      <w:r w:rsidRPr="006F62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На заседаниях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Регламент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 своего состава и исполняет полномочия его председателя. </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bCs/>
          <w:sz w:val="28"/>
          <w:szCs w:val="28"/>
        </w:rPr>
        <w:t xml:space="preserve">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открытым голосованием.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его Регламентом.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9. Обсуждение кандидатур проводится в соответствии с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издает постановление.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прекращаются досрочно в случае: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смерти;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удаления в отставку в соответствии со статьей 74</w:t>
      </w:r>
      <w:r w:rsidRPr="006F6209">
        <w:rPr>
          <w:rFonts w:ascii="Times New Roman" w:hAnsi="Times New Roman"/>
          <w:sz w:val="28"/>
          <w:szCs w:val="28"/>
          <w:vertAlign w:val="superscript"/>
        </w:rPr>
        <w:t>1</w:t>
      </w:r>
      <w:r w:rsidRPr="006F62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10) отзыва избирателями;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увеличения численности избирателей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14) утраты </w:t>
      </w:r>
      <w:r>
        <w:rPr>
          <w:rFonts w:ascii="Times New Roman" w:hAnsi="Times New Roman"/>
          <w:sz w:val="28"/>
          <w:szCs w:val="28"/>
        </w:rPr>
        <w:t>Широко-Атамановским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 вступления решения суда в законную силу.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представляет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издает в пределах своих полномочий правовые акты;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4) вправе требовать созыва внеочередного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представляет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созывает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председательствует на его заседаниях;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осуществлении ими своих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организует в Собрании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прием граждан, рассмотрение их обращений;</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вносит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25 декабря 2008 года № 273-ФЗ </w:t>
      </w:r>
      <w:r w:rsidRPr="006F6209">
        <w:rPr>
          <w:rFonts w:ascii="Times New Roman" w:hAnsi="Times New Roman"/>
          <w:sz w:val="28"/>
          <w:szCs w:val="28"/>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досрочно освобождается от занимаемой должности в случае: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в иных случаях, установленных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w:t>
      </w:r>
      <w:r w:rsidRPr="006F6209">
        <w:rPr>
          <w:rFonts w:ascii="Times New Roman" w:hAnsi="Times New Roman"/>
          <w:b/>
          <w:sz w:val="28"/>
          <w:szCs w:val="28"/>
        </w:rPr>
        <w:t xml:space="preserve"> </w:t>
      </w:r>
      <w:r w:rsidRPr="006F6209">
        <w:rPr>
          <w:rFonts w:ascii="Times New Roman" w:hAnsi="Times New Roman"/>
          <w:sz w:val="28"/>
          <w:szCs w:val="28"/>
        </w:rPr>
        <w:t xml:space="preserve">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случае его временного отсутствия, досрочного </w:t>
      </w:r>
      <w:r w:rsidRPr="006F6209">
        <w:rPr>
          <w:rFonts w:ascii="Times New Roman" w:hAnsi="Times New Roman"/>
          <w:sz w:val="28"/>
          <w:szCs w:val="28"/>
        </w:rPr>
        <w:lastRenderedPageBreak/>
        <w:t>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30.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Администрацию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реализацию возложенных на нее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31.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b/>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нового созыва), но не менее чем на два года.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другая половина – главой Администрации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5.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осуществляющий свои полномочия на основе контракта: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представляет Собранию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w:t>
      </w:r>
      <w:r w:rsidRPr="006F6209">
        <w:rPr>
          <w:rFonts w:ascii="Times New Roman" w:hAnsi="Times New Roman"/>
          <w:sz w:val="28"/>
          <w:szCs w:val="28"/>
        </w:rPr>
        <w:lastRenderedPageBreak/>
        <w:t xml:space="preserve">главе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6.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представляет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Совете муниципальных образований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bookmarkStart w:id="7" w:name="Par16"/>
      <w:bookmarkEnd w:id="7"/>
      <w:r w:rsidRPr="006F6209">
        <w:rPr>
          <w:rFonts w:ascii="Times New Roman" w:hAnsi="Times New Roman"/>
          <w:sz w:val="28"/>
          <w:szCs w:val="28"/>
        </w:rPr>
        <w:t xml:space="preserve">7.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8.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или иное должностное лицо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В случае не издания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F6209">
        <w:rPr>
          <w:rFonts w:ascii="Times New Roman" w:hAnsi="Times New Roman"/>
          <w:sz w:val="28"/>
          <w:szCs w:val="28"/>
          <w:lang w:eastAsia="hy-AM"/>
        </w:rPr>
        <w:t xml:space="preserve"> от 9 октября 2007 года № 786-ЗС</w:t>
      </w:r>
      <w:r w:rsidRPr="006F620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F6209">
        <w:rPr>
          <w:rFonts w:ascii="Times New Roman" w:hAnsi="Times New Roman"/>
          <w:sz w:val="28"/>
          <w:szCs w:val="28"/>
          <w:vertAlign w:val="superscript"/>
        </w:rPr>
        <w:t xml:space="preserve">1 </w:t>
      </w:r>
      <w:r w:rsidRPr="006F620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rFonts w:ascii="Times New Roman" w:hAnsi="Times New Roman"/>
          <w:sz w:val="28"/>
          <w:szCs w:val="28"/>
          <w:vertAlign w:val="superscript"/>
        </w:rPr>
        <w:t>1</w:t>
      </w:r>
      <w:r w:rsidRPr="006F6209">
        <w:rPr>
          <w:rFonts w:ascii="Times New Roman" w:hAnsi="Times New Roman"/>
          <w:sz w:val="28"/>
          <w:szCs w:val="28"/>
        </w:rPr>
        <w:t xml:space="preserve">, 15 Федерального закона </w:t>
      </w:r>
      <w:r w:rsidRPr="006F6209">
        <w:rPr>
          <w:rFonts w:ascii="Times New Roman" w:hAnsi="Times New Roman"/>
          <w:sz w:val="28"/>
          <w:szCs w:val="28"/>
          <w:lang w:eastAsia="hy-AM"/>
        </w:rPr>
        <w:t xml:space="preserve">от 2 марта 2007 года № 25-ФЗ </w:t>
      </w:r>
      <w:r w:rsidRPr="006F6209">
        <w:rPr>
          <w:rFonts w:ascii="Times New Roman" w:hAnsi="Times New Roman"/>
          <w:sz w:val="28"/>
          <w:szCs w:val="28"/>
        </w:rPr>
        <w:t>«О муниципальной службе в Российской Федерации», статьями 12, 12</w:t>
      </w:r>
      <w:r w:rsidRPr="006F6209">
        <w:rPr>
          <w:rFonts w:ascii="Times New Roman" w:hAnsi="Times New Roman"/>
          <w:sz w:val="28"/>
          <w:szCs w:val="28"/>
          <w:vertAlign w:val="superscript"/>
        </w:rPr>
        <w:t xml:space="preserve">1 </w:t>
      </w:r>
      <w:r w:rsidRPr="006F6209">
        <w:rPr>
          <w:rFonts w:ascii="Times New Roman" w:hAnsi="Times New Roman"/>
          <w:sz w:val="28"/>
          <w:szCs w:val="28"/>
        </w:rPr>
        <w:t xml:space="preserve">Областного закона </w:t>
      </w:r>
      <w:r w:rsidRPr="006F6209">
        <w:rPr>
          <w:rFonts w:ascii="Times New Roman" w:hAnsi="Times New Roman"/>
          <w:sz w:val="28"/>
          <w:szCs w:val="28"/>
          <w:lang w:eastAsia="hy-AM"/>
        </w:rPr>
        <w:t>от 9 октября 2007 года № 786-ЗС</w:t>
      </w:r>
      <w:r w:rsidRPr="006F6209">
        <w:rPr>
          <w:rFonts w:ascii="Times New Roman" w:hAnsi="Times New Roman"/>
          <w:sz w:val="28"/>
          <w:szCs w:val="28"/>
        </w:rPr>
        <w:t xml:space="preserve"> «О муниципальной службе в Ростовской области», статьей 33 настоящего Устава.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Статья 32. Полномочия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b/>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принципах единоначалия.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2) представляет Администрацию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выдает доверенности на представление ее интересов; </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 xml:space="preserve">сельского поселения с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8) вносит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9) организует разработку, утверждение и исполнение муниципальных программ;</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11) издает в пределах своих полномочий правовые акты;</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D3D64" w:rsidRPr="006F6209" w:rsidRDefault="004D3D64" w:rsidP="004D3D64">
      <w:pPr>
        <w:widowControl w:val="0"/>
        <w:autoSpaceDE w:val="0"/>
        <w:autoSpaceDN w:val="0"/>
        <w:adjustRightInd w:val="0"/>
        <w:spacing w:after="0" w:line="240" w:lineRule="auto"/>
        <w:ind w:left="284" w:firstLine="709"/>
        <w:jc w:val="both"/>
        <w:outlineLvl w:val="0"/>
        <w:rPr>
          <w:rFonts w:ascii="Times New Roman" w:hAnsi="Times New Roman"/>
          <w:sz w:val="28"/>
          <w:szCs w:val="28"/>
        </w:rPr>
      </w:pPr>
      <w:r w:rsidRPr="006F62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D3D64" w:rsidRPr="006F6209" w:rsidRDefault="004D3D64" w:rsidP="004D3D64">
      <w:pPr>
        <w:widowControl w:val="0"/>
        <w:autoSpaceDE w:val="0"/>
        <w:autoSpaceDN w:val="0"/>
        <w:adjustRightInd w:val="0"/>
        <w:spacing w:after="0" w:line="240" w:lineRule="auto"/>
        <w:ind w:left="284"/>
        <w:jc w:val="both"/>
        <w:rPr>
          <w:rFonts w:ascii="Times New Roman" w:hAnsi="Times New Roman"/>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bCs/>
          <w:sz w:val="28"/>
          <w:szCs w:val="28"/>
        </w:rPr>
      </w:pPr>
      <w:r w:rsidRPr="006F6209">
        <w:rPr>
          <w:rFonts w:ascii="Times New Roman" w:hAnsi="Times New Roman"/>
          <w:sz w:val="28"/>
          <w:szCs w:val="28"/>
        </w:rPr>
        <w:t>Статья 33. Досрочное п</w:t>
      </w:r>
      <w:r w:rsidRPr="006F620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Полномочия главы </w:t>
      </w:r>
      <w:r w:rsidRPr="006F6209">
        <w:rPr>
          <w:rFonts w:ascii="Times New Roman" w:hAnsi="Times New Roman"/>
          <w:bCs/>
          <w:sz w:val="28"/>
          <w:szCs w:val="28"/>
        </w:rPr>
        <w:t xml:space="preserve">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осуществляемые на основе контракта, прекращаются досрочно в случае:</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lastRenderedPageBreak/>
        <w:t>1) смерти;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3) расторжения контракта в соответствии с частями 11 или 11</w:t>
      </w:r>
      <w:r w:rsidRPr="006F6209">
        <w:rPr>
          <w:rFonts w:ascii="Times New Roman" w:hAnsi="Times New Roman"/>
          <w:sz w:val="28"/>
          <w:szCs w:val="28"/>
          <w:vertAlign w:val="superscript"/>
        </w:rPr>
        <w:t>1</w:t>
      </w:r>
      <w:r w:rsidRPr="006F620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11) преобразования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 xml:space="preserve">2 </w:t>
      </w:r>
      <w:r w:rsidRPr="006F620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утраты </w:t>
      </w:r>
      <w:r>
        <w:rPr>
          <w:rFonts w:ascii="Times New Roman" w:hAnsi="Times New Roman"/>
          <w:sz w:val="28"/>
          <w:szCs w:val="28"/>
        </w:rPr>
        <w:t>Широко-Атамановским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14) вступления в должность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autoSpaceDE w:val="0"/>
        <w:autoSpaceDN w:val="0"/>
        <w:adjustRightInd w:val="0"/>
        <w:spacing w:after="0" w:line="240" w:lineRule="auto"/>
        <w:ind w:left="284" w:firstLine="709"/>
        <w:jc w:val="both"/>
        <w:outlineLvl w:val="1"/>
        <w:rPr>
          <w:rFonts w:ascii="Times New Roman" w:hAnsi="Times New Roman"/>
          <w:sz w:val="28"/>
          <w:szCs w:val="28"/>
        </w:rPr>
      </w:pPr>
      <w:r w:rsidRPr="006F6209">
        <w:rPr>
          <w:rFonts w:ascii="Times New Roman" w:hAnsi="Times New Roman"/>
          <w:sz w:val="28"/>
          <w:szCs w:val="28"/>
        </w:rPr>
        <w:t xml:space="preserve">2. Решение о досрочном прекращении полномочий главы </w:t>
      </w:r>
      <w:r w:rsidRPr="006F6209">
        <w:rPr>
          <w:rFonts w:ascii="Times New Roman" w:hAnsi="Times New Roman"/>
          <w:bCs/>
          <w:sz w:val="28"/>
          <w:szCs w:val="28"/>
        </w:rPr>
        <w:t xml:space="preserve">Администрации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bookmarkStart w:id="8" w:name="Par41"/>
      <w:bookmarkEnd w:id="8"/>
      <w:r w:rsidRPr="006F6209">
        <w:rPr>
          <w:rFonts w:ascii="Times New Roman" w:hAnsi="Times New Roman"/>
          <w:sz w:val="28"/>
          <w:szCs w:val="28"/>
        </w:rPr>
        <w:t xml:space="preserve">3. Контракт с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w:t>
      </w:r>
      <w:r w:rsidRPr="006F6209">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(или) органами государственной власти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rPr>
          <w:rFonts w:ascii="Times New Roman" w:hAnsi="Times New Roman"/>
          <w:sz w:val="28"/>
          <w:szCs w:val="28"/>
        </w:rPr>
      </w:pPr>
    </w:p>
    <w:p w:rsidR="004D3D64" w:rsidRPr="006F6209" w:rsidRDefault="004D3D64" w:rsidP="004D3D64">
      <w:pPr>
        <w:spacing w:after="0" w:line="240" w:lineRule="atLeast"/>
        <w:ind w:left="284" w:firstLine="709"/>
        <w:rPr>
          <w:rFonts w:ascii="Times New Roman" w:hAnsi="Times New Roman"/>
          <w:sz w:val="28"/>
          <w:szCs w:val="28"/>
        </w:rPr>
      </w:pPr>
      <w:r w:rsidRPr="006F6209">
        <w:rPr>
          <w:rFonts w:ascii="Times New Roman" w:hAnsi="Times New Roman"/>
          <w:sz w:val="28"/>
          <w:szCs w:val="28"/>
        </w:rPr>
        <w:t xml:space="preserve">Статья 34. Структура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структуру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Структура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Штатное расписание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 xml:space="preserve">сельского поселения, предусмотренных бюджетом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обладают правами юридического лица.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D3D64" w:rsidRPr="006F6209" w:rsidRDefault="004D3D64" w:rsidP="004D3D64">
      <w:pPr>
        <w:spacing w:after="0" w:line="240" w:lineRule="atLeast"/>
        <w:ind w:left="284" w:firstLine="709"/>
        <w:jc w:val="both"/>
        <w:rPr>
          <w:rFonts w:ascii="Times New Roman" w:hAnsi="Times New Roman"/>
          <w:i/>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35. Полномочия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rPr>
          <w:rFonts w:ascii="Times New Roman" w:hAnsi="Times New Roman"/>
          <w:sz w:val="28"/>
          <w:szCs w:val="28"/>
        </w:rPr>
      </w:pPr>
    </w:p>
    <w:p w:rsidR="004D3D64" w:rsidRPr="006F6209" w:rsidRDefault="004D3D64" w:rsidP="004D3D64">
      <w:pPr>
        <w:spacing w:after="0" w:line="240" w:lineRule="atLeast"/>
        <w:ind w:left="284" w:firstLine="708"/>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организует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5) обеспечивает проживающих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w:t>
      </w:r>
      <w:r w:rsidRPr="006F6209">
        <w:rPr>
          <w:rFonts w:ascii="Times New Roman" w:hAnsi="Times New Roman"/>
          <w:sz w:val="28"/>
          <w:szCs w:val="28"/>
        </w:rPr>
        <w:lastRenderedPageBreak/>
        <w:t>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rFonts w:ascii="Times New Roman" w:hAnsi="Times New Roman"/>
          <w:sz w:val="28"/>
          <w:szCs w:val="28"/>
          <w:vertAlign w:val="superscript"/>
        </w:rPr>
        <w:t>2</w:t>
      </w:r>
      <w:r w:rsidRPr="006F6209">
        <w:rPr>
          <w:rFonts w:ascii="Times New Roman" w:hAnsi="Times New Roman"/>
          <w:sz w:val="28"/>
          <w:szCs w:val="28"/>
        </w:rPr>
        <w:t xml:space="preserve"> Федерального закона от 6 марта 2006 года № 35-ФЗ «О противодействии терроризму»;</w:t>
      </w:r>
    </w:p>
    <w:p w:rsidR="004D3D64" w:rsidRPr="006F6209" w:rsidRDefault="004D3D64" w:rsidP="004D3D64">
      <w:pPr>
        <w:spacing w:after="0" w:line="240" w:lineRule="auto"/>
        <w:ind w:left="284" w:firstLine="770"/>
        <w:jc w:val="both"/>
        <w:rPr>
          <w:rFonts w:ascii="Times New Roman" w:hAnsi="Times New Roman"/>
          <w:sz w:val="28"/>
          <w:szCs w:val="28"/>
        </w:rPr>
      </w:pPr>
      <w:r w:rsidRPr="006F620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услугами организаций культуры;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17) участвует в организации деятельности по </w:t>
      </w:r>
      <w:r w:rsidRPr="006F620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D3D64" w:rsidRPr="006F6209" w:rsidRDefault="004D3D64" w:rsidP="004D3D64">
      <w:pPr>
        <w:spacing w:after="0" w:line="240" w:lineRule="atLeast"/>
        <w:ind w:left="284" w:firstLine="709"/>
        <w:jc w:val="both"/>
        <w:rPr>
          <w:rFonts w:ascii="Times New Roman" w:hAnsi="Times New Roman"/>
          <w:b/>
          <w:sz w:val="28"/>
          <w:szCs w:val="28"/>
        </w:rPr>
      </w:pPr>
      <w:r w:rsidRPr="006F6209">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 муниципальный контроль в сфере </w:t>
      </w:r>
      <w:r w:rsidRPr="006F6209">
        <w:rPr>
          <w:rFonts w:ascii="Times New Roman" w:hAnsi="Times New Roman"/>
          <w:sz w:val="28"/>
          <w:szCs w:val="28"/>
        </w:rPr>
        <w:lastRenderedPageBreak/>
        <w:t xml:space="preserve">благоустройства, предметом которого является соблюдение правил благоустройства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19) осуществляет муниципальный лесной контроль;</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D3D64" w:rsidRPr="00440C17" w:rsidRDefault="004D3D64" w:rsidP="004D3D64">
      <w:pPr>
        <w:pStyle w:val="ConsPlusNormal"/>
        <w:ind w:left="284" w:firstLine="708"/>
        <w:jc w:val="both"/>
        <w:rPr>
          <w:rFonts w:ascii="Times New Roman" w:hAnsi="Times New Roman" w:cs="Times New Roman"/>
          <w:sz w:val="28"/>
          <w:szCs w:val="28"/>
        </w:rPr>
      </w:pPr>
      <w:r w:rsidRPr="00440C17">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Широко-Атамановского сельского поселения, изменяет, аннулирует такие наименования, размещает информацию в государственном адресном реестре;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22) организует оказание ритуальных услуг и обеспечивает содержание мест захоронения;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w:t>
      </w:r>
      <w:r w:rsidRPr="006F620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xml:space="preserve"> и 31</w:t>
      </w:r>
      <w:r w:rsidRPr="006F6209">
        <w:rPr>
          <w:rFonts w:ascii="Times New Roman" w:hAnsi="Times New Roman"/>
          <w:sz w:val="28"/>
          <w:szCs w:val="28"/>
          <w:vertAlign w:val="superscript"/>
        </w:rPr>
        <w:t>3</w:t>
      </w:r>
      <w:r w:rsidRPr="006F6209">
        <w:rPr>
          <w:rFonts w:ascii="Times New Roman" w:hAnsi="Times New Roman"/>
          <w:sz w:val="28"/>
          <w:szCs w:val="28"/>
        </w:rPr>
        <w:t xml:space="preserve"> </w:t>
      </w:r>
      <w:r w:rsidRPr="006F6209">
        <w:rPr>
          <w:rFonts w:ascii="Times New Roman" w:hAnsi="Times New Roman"/>
          <w:sz w:val="28"/>
          <w:szCs w:val="28"/>
        </w:rPr>
        <w:lastRenderedPageBreak/>
        <w:t>Федерального закона от 12 января 1996 года № 7-ФЗ «О некоммерческих организациях»;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bCs/>
          <w:sz w:val="28"/>
          <w:szCs w:val="28"/>
        </w:rPr>
      </w:pPr>
      <w:r w:rsidRPr="006F6209">
        <w:rPr>
          <w:rFonts w:ascii="Times New Roman" w:hAnsi="Times New Roman"/>
          <w:sz w:val="28"/>
          <w:szCs w:val="28"/>
        </w:rPr>
        <w:t xml:space="preserve">43) вправе </w:t>
      </w:r>
      <w:r w:rsidRPr="006F6209">
        <w:rPr>
          <w:rFonts w:ascii="Times New Roman" w:hAnsi="Times New Roman"/>
          <w:bCs/>
          <w:sz w:val="28"/>
          <w:szCs w:val="28"/>
        </w:rPr>
        <w:t>создавать муниципальную пожарную охрану;</w:t>
      </w:r>
    </w:p>
    <w:p w:rsidR="004D3D64" w:rsidRPr="006F6209" w:rsidRDefault="004D3D64" w:rsidP="004D3D64">
      <w:pPr>
        <w:autoSpaceDE w:val="0"/>
        <w:autoSpaceDN w:val="0"/>
        <w:adjustRightInd w:val="0"/>
        <w:spacing w:after="0" w:line="240" w:lineRule="auto"/>
        <w:ind w:left="284" w:firstLine="708"/>
        <w:jc w:val="both"/>
        <w:rPr>
          <w:rFonts w:ascii="Times New Roman" w:eastAsia="Calibri" w:hAnsi="Times New Roman"/>
          <w:sz w:val="28"/>
          <w:szCs w:val="28"/>
        </w:rPr>
      </w:pPr>
      <w:r w:rsidRPr="006F6209">
        <w:rPr>
          <w:rFonts w:ascii="Times New Roman" w:eastAsia="Calibri" w:hAnsi="Times New Roman"/>
          <w:sz w:val="28"/>
          <w:szCs w:val="28"/>
        </w:rPr>
        <w:t xml:space="preserve">44) разрабатывает и утверждает </w:t>
      </w:r>
      <w:hyperlink r:id="rId10" w:history="1">
        <w:r w:rsidRPr="006F6209">
          <w:rPr>
            <w:rFonts w:ascii="Times New Roman" w:eastAsia="Calibri" w:hAnsi="Times New Roman"/>
            <w:sz w:val="28"/>
            <w:szCs w:val="28"/>
          </w:rPr>
          <w:t>программ</w:t>
        </w:r>
      </w:hyperlink>
      <w:r w:rsidRPr="006F6209">
        <w:rPr>
          <w:rFonts w:ascii="Times New Roman" w:eastAsia="Calibri" w:hAnsi="Times New Roman"/>
          <w:sz w:val="28"/>
          <w:szCs w:val="28"/>
        </w:rPr>
        <w:t xml:space="preserve">ы комплексного развития систем коммунальной инфраструктуры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w:t>
      </w:r>
      <w:hyperlink r:id="rId11" w:history="1">
        <w:r w:rsidRPr="006F6209">
          <w:rPr>
            <w:rFonts w:ascii="Times New Roman" w:eastAsia="Calibri" w:hAnsi="Times New Roman"/>
            <w:sz w:val="28"/>
            <w:szCs w:val="28"/>
          </w:rPr>
          <w:t>требования</w:t>
        </w:r>
      </w:hyperlink>
      <w:r w:rsidRPr="006F6209">
        <w:rPr>
          <w:rFonts w:ascii="Times New Roman" w:eastAsia="Calibri" w:hAnsi="Times New Roman"/>
          <w:sz w:val="28"/>
          <w:szCs w:val="28"/>
        </w:rPr>
        <w:t xml:space="preserve"> к которым устанавливаются Правительством Российской Федерации;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4D3D64" w:rsidRPr="006F6209" w:rsidRDefault="004D3D64" w:rsidP="004D3D64">
      <w:pPr>
        <w:spacing w:after="0" w:line="240" w:lineRule="atLeast"/>
        <w:ind w:left="284" w:firstLine="708"/>
        <w:jc w:val="both"/>
        <w:rPr>
          <w:rFonts w:ascii="Times New Roman" w:hAnsi="Times New Roman"/>
          <w:sz w:val="28"/>
          <w:szCs w:val="28"/>
        </w:rPr>
      </w:pPr>
      <w:r w:rsidRPr="006F6209">
        <w:rPr>
          <w:rFonts w:ascii="Times New Roman" w:hAnsi="Times New Roman"/>
          <w:sz w:val="28"/>
          <w:szCs w:val="28"/>
        </w:rPr>
        <w:t xml:space="preserve">2.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rFonts w:ascii="Times New Roman" w:hAnsi="Times New Roman"/>
          <w:sz w:val="28"/>
          <w:szCs w:val="28"/>
          <w:vertAlign w:val="superscript"/>
        </w:rPr>
        <w:t>1</w:t>
      </w:r>
      <w:r w:rsidRPr="006F620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36.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1.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Деятельность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осуществляется коллегиально.</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принимает постановления.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Председатель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Председатель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представляет Избирательную комиссию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постановлений;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7) организует в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прием граждан, рассмотрение их обращений;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осуществляет иные полномочия, предусмотренные федеральными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 его обязанности.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Полномочия Избирательной комиссии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формируется.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37. Статус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8"/>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является выборным должностным лицом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нового созыва.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 5 лет.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Широко-Атамановского</w:t>
      </w:r>
      <w:r w:rsidRPr="006F62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Широко-Атамановского</w:t>
      </w:r>
      <w:r w:rsidRPr="006F6209">
        <w:rPr>
          <w:rFonts w:ascii="Times New Roman" w:hAnsi="Times New Roman"/>
          <w:iCs/>
          <w:sz w:val="28"/>
          <w:szCs w:val="28"/>
        </w:rPr>
        <w:t xml:space="preserve"> сельского поселения</w:t>
      </w:r>
      <w:r w:rsidRPr="006F6209">
        <w:rPr>
          <w:rFonts w:ascii="Times New Roman" w:hAnsi="Times New Roman"/>
          <w:sz w:val="28"/>
          <w:szCs w:val="28"/>
        </w:rPr>
        <w:t xml:space="preserve"> осуществляют свои полномочия на непостоянной основе.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lastRenderedPageBreak/>
        <w:t>Широко-Атамановского</w:t>
      </w:r>
      <w:r w:rsidRPr="006F620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Депутаты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9. Депутаты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Полномочия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11. При выявлении в результате проверки, проведенной в соответствии с пунктом 10</w:t>
      </w:r>
      <w:r w:rsidRPr="006F6209">
        <w:rPr>
          <w:rFonts w:ascii="Times New Roman" w:hAnsi="Times New Roman"/>
          <w:sz w:val="28"/>
          <w:szCs w:val="28"/>
          <w:vertAlign w:val="superscript"/>
        </w:rPr>
        <w:t xml:space="preserve"> </w:t>
      </w:r>
      <w:r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6F6209">
        <w:rPr>
          <w:rFonts w:ascii="Times New Roman" w:hAnsi="Times New Roman"/>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в суд.</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rPr>
        <w:t xml:space="preserve">12. </w:t>
      </w:r>
      <w:r w:rsidRPr="006F6209">
        <w:rPr>
          <w:rFonts w:ascii="Times New Roman" w:hAnsi="Times New Roman"/>
          <w:sz w:val="28"/>
          <w:szCs w:val="28"/>
          <w:lang w:eastAsia="hy-AM"/>
        </w:rPr>
        <w:t xml:space="preserve">К </w:t>
      </w:r>
      <w:r w:rsidRPr="006F6209">
        <w:rPr>
          <w:rFonts w:ascii="Times New Roman" w:hAnsi="Times New Roman"/>
          <w:sz w:val="28"/>
          <w:szCs w:val="28"/>
        </w:rPr>
        <w:t xml:space="preserve">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13.</w:t>
      </w:r>
      <w:r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Pr="006F6209">
          <w:rPr>
            <w:rFonts w:ascii="Times New Roman" w:hAnsi="Times New Roman"/>
            <w:sz w:val="28"/>
            <w:szCs w:val="28"/>
            <w:lang w:eastAsia="hy-AM"/>
          </w:rPr>
          <w:t xml:space="preserve">пункте </w:t>
        </w:r>
        <w:r w:rsidRPr="006F6209">
          <w:rPr>
            <w:rFonts w:ascii="Times New Roman" w:hAnsi="Times New Roman"/>
            <w:sz w:val="28"/>
            <w:szCs w:val="28"/>
          </w:rPr>
          <w:t>12</w:t>
        </w:r>
      </w:hyperlink>
      <w:r w:rsidRPr="006F6209">
        <w:rPr>
          <w:rFonts w:ascii="Times New Roman" w:hAnsi="Times New Roman"/>
          <w:sz w:val="28"/>
          <w:szCs w:val="28"/>
          <w:lang w:eastAsia="hy-AM"/>
        </w:rPr>
        <w:t xml:space="preserve"> настоящей статьи, определяется </w:t>
      </w:r>
      <w:r w:rsidRPr="006F6209">
        <w:rPr>
          <w:rFonts w:ascii="Times New Roman" w:hAnsi="Times New Roman"/>
          <w:sz w:val="28"/>
          <w:szCs w:val="28"/>
        </w:rPr>
        <w:t xml:space="preserve">решением Собрания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w:t>
      </w:r>
      <w:r w:rsidRPr="006F620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w:t>
      </w:r>
      <w:r w:rsidRPr="006F6209">
        <w:rPr>
          <w:rFonts w:ascii="Times New Roman" w:hAnsi="Times New Roman"/>
          <w:sz w:val="28"/>
          <w:szCs w:val="28"/>
        </w:rPr>
        <w:lastRenderedPageBreak/>
        <w:t xml:space="preserve">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15.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прекращаются досрочно в случае: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смерти;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признания судом недееспособным или ограниченно дееспособным;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признания судом безвестно отсутствующим или объявления умершим;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вступления в отношении его в законную силу обвинительного приговора суда;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выезда за пределы Российской Федерации на постоянное место жительства;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отзыва избирателями;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D3D64" w:rsidRPr="006F6209" w:rsidRDefault="004D3D64" w:rsidP="004D3D64">
      <w:pPr>
        <w:autoSpaceDE w:val="0"/>
        <w:autoSpaceDN w:val="0"/>
        <w:adjustRightInd w:val="0"/>
        <w:spacing w:after="0" w:line="240" w:lineRule="auto"/>
        <w:ind w:left="284" w:firstLine="709"/>
        <w:jc w:val="both"/>
        <w:outlineLvl w:val="1"/>
        <w:rPr>
          <w:rFonts w:ascii="Times New Roman" w:hAnsi="Times New Roman"/>
          <w:sz w:val="28"/>
          <w:szCs w:val="28"/>
        </w:rPr>
      </w:pPr>
      <w:r w:rsidRPr="006F6209">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w:t>
      </w:r>
      <w:r w:rsidRPr="006F6209">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4D3D64" w:rsidRPr="006F6209" w:rsidRDefault="004D3D64" w:rsidP="004D3D64">
      <w:pPr>
        <w:autoSpaceDE w:val="0"/>
        <w:autoSpaceDN w:val="0"/>
        <w:adjustRightInd w:val="0"/>
        <w:spacing w:after="0" w:line="240" w:lineRule="atLeast"/>
        <w:ind w:left="284" w:firstLine="708"/>
        <w:jc w:val="both"/>
        <w:outlineLvl w:val="1"/>
        <w:rPr>
          <w:rFonts w:ascii="Times New Roman" w:hAnsi="Times New Roman"/>
          <w:sz w:val="28"/>
          <w:szCs w:val="28"/>
        </w:rPr>
      </w:pPr>
      <w:r w:rsidRPr="006F6209">
        <w:rPr>
          <w:rFonts w:ascii="Times New Roman" w:hAnsi="Times New Roman"/>
          <w:sz w:val="28"/>
          <w:szCs w:val="28"/>
        </w:rPr>
        <w:t xml:space="preserve">18.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38. Право на получение и распространение информации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допускается.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39. Право на обращение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отнесенным к их ведению.</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должностные лица организаций, к </w:t>
      </w:r>
      <w:r w:rsidRPr="006F6209">
        <w:rPr>
          <w:rFonts w:ascii="Times New Roman" w:hAnsi="Times New Roman"/>
          <w:sz w:val="28"/>
          <w:szCs w:val="28"/>
        </w:rPr>
        <w:lastRenderedPageBreak/>
        <w:t xml:space="preserve">которым обратился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40. Право на безотлагательный прием должностными лицами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41. Право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Депутаты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гарантируются: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1) обязательное рассмотрение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На заседаниях </w:t>
      </w:r>
      <w:bookmarkStart w:id="9" w:name="OLE_LINK52"/>
      <w:bookmarkStart w:id="10" w:name="OLE_LINK53"/>
      <w:bookmarkStart w:id="11" w:name="OLE_LINK58"/>
      <w:r w:rsidRPr="006F6209">
        <w:rPr>
          <w:rFonts w:ascii="Times New Roman" w:hAnsi="Times New Roman"/>
          <w:sz w:val="28"/>
          <w:szCs w:val="28"/>
        </w:rPr>
        <w:t xml:space="preserve">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bookmarkEnd w:id="9"/>
      <w:bookmarkEnd w:id="10"/>
      <w:bookmarkEnd w:id="11"/>
      <w:r w:rsidRPr="006F6209">
        <w:rPr>
          <w:rFonts w:ascii="Times New Roman" w:hAnsi="Times New Roman"/>
          <w:sz w:val="28"/>
          <w:szCs w:val="28"/>
        </w:rPr>
        <w:t xml:space="preserve">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избирать и быть избранным в состав Собрания депутатов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в случае если областным законом и Уставом муниципального образования «</w:t>
      </w:r>
      <w:r w:rsidR="00EB7A06">
        <w:rPr>
          <w:rFonts w:ascii="Times New Roman" w:hAnsi="Times New Roman"/>
          <w:sz w:val="28"/>
          <w:szCs w:val="28"/>
        </w:rPr>
        <w:t>Морозовский</w:t>
      </w:r>
      <w:r w:rsidRPr="006F6209">
        <w:rPr>
          <w:rFonts w:ascii="Times New Roman" w:hAnsi="Times New Roman"/>
          <w:sz w:val="28"/>
          <w:szCs w:val="28"/>
        </w:rPr>
        <w:t xml:space="preserve"> район» предусмотрено, что Собрание депутатов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состоит из глав поселений, входящих в состав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задавать вопросы выступающим, давать справки;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выступать по мотивам голосования (до момента голосования);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8) требовать постановки своих предложений на голосование;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9) требовать повторного голосования в случаях установленного нарушения правил голосования;</w:t>
      </w:r>
    </w:p>
    <w:p w:rsidR="004D3D64" w:rsidRPr="006F6209" w:rsidRDefault="004D3D64" w:rsidP="004D3D64">
      <w:pPr>
        <w:autoSpaceDE w:val="0"/>
        <w:autoSpaceDN w:val="0"/>
        <w:adjustRightInd w:val="0"/>
        <w:spacing w:after="0" w:line="240" w:lineRule="auto"/>
        <w:ind w:left="284" w:firstLine="709"/>
        <w:jc w:val="both"/>
        <w:rPr>
          <w:rFonts w:ascii="Times New Roman" w:eastAsia="Calibri" w:hAnsi="Times New Roman"/>
          <w:sz w:val="28"/>
          <w:szCs w:val="28"/>
        </w:rPr>
      </w:pPr>
      <w:r w:rsidRPr="006F6209">
        <w:rPr>
          <w:rFonts w:ascii="Times New Roman" w:hAnsi="Times New Roman"/>
          <w:sz w:val="28"/>
          <w:szCs w:val="28"/>
        </w:rPr>
        <w:t xml:space="preserve">10) </w:t>
      </w:r>
      <w:r w:rsidRPr="006F6209">
        <w:rPr>
          <w:rFonts w:ascii="Times New Roman" w:eastAsia="Calibri" w:hAnsi="Times New Roman"/>
          <w:sz w:val="28"/>
          <w:szCs w:val="28"/>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w:t>
      </w:r>
      <w:r w:rsidRPr="006F6209">
        <w:rPr>
          <w:rFonts w:ascii="Times New Roman" w:hAnsi="Times New Roman"/>
          <w:sz w:val="28"/>
          <w:szCs w:val="28"/>
        </w:rPr>
        <w:t>.</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проведении встреч с избирателями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rPr>
        <w:t xml:space="preserve">1.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F6209">
        <w:rPr>
          <w:rFonts w:ascii="Times New Roman" w:hAnsi="Times New Roman"/>
          <w:sz w:val="28"/>
          <w:szCs w:val="28"/>
          <w:lang w:eastAsia="hy-AM"/>
        </w:rPr>
        <w:t>в том числе отчетов депутатов перед избирателями.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для проведения встреч </w:t>
      </w:r>
      <w:r w:rsidRPr="006F6209">
        <w:rPr>
          <w:rFonts w:ascii="Times New Roman" w:hAnsi="Times New Roman"/>
          <w:sz w:val="28"/>
          <w:szCs w:val="28"/>
          <w:lang w:eastAsia="hy-AM"/>
        </w:rPr>
        <w:lastRenderedPageBreak/>
        <w:t xml:space="preserve">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с избирателями, и порядок их предоставления.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По просьбе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bCs/>
          <w:strike/>
          <w:sz w:val="28"/>
          <w:szCs w:val="28"/>
        </w:rPr>
      </w:pPr>
      <w:r w:rsidRPr="006F6209">
        <w:rPr>
          <w:rFonts w:ascii="Times New Roman" w:hAnsi="Times New Roman"/>
          <w:sz w:val="28"/>
          <w:szCs w:val="28"/>
        </w:rPr>
        <w:t xml:space="preserve">Статья 44. </w:t>
      </w:r>
      <w:r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Широко-Атамановского</w:t>
      </w:r>
      <w:r w:rsidRPr="006F6209">
        <w:rPr>
          <w:rFonts w:ascii="Times New Roman" w:hAnsi="Times New Roman"/>
          <w:bCs/>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autoSpaceDE w:val="0"/>
        <w:autoSpaceDN w:val="0"/>
        <w:adjustRightInd w:val="0"/>
        <w:spacing w:after="0" w:line="240" w:lineRule="auto"/>
        <w:ind w:left="284" w:firstLine="709"/>
        <w:jc w:val="both"/>
        <w:outlineLvl w:val="0"/>
        <w:rPr>
          <w:rFonts w:ascii="Times New Roman" w:hAnsi="Times New Roman"/>
          <w:bCs/>
          <w:i/>
          <w:sz w:val="28"/>
          <w:szCs w:val="28"/>
        </w:rPr>
      </w:pPr>
      <w:r w:rsidRPr="006F6209">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средств связи</w:t>
      </w:r>
      <w:r>
        <w:rPr>
          <w:rFonts w:ascii="Times New Roman" w:hAnsi="Times New Roman"/>
          <w:sz w:val="28"/>
          <w:szCs w:val="28"/>
        </w:rPr>
        <w:t>.</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Широко-Атамановского</w:t>
      </w:r>
      <w:r w:rsidRPr="006F6209">
        <w:rPr>
          <w:rFonts w:ascii="Times New Roman" w:hAnsi="Times New Roman"/>
          <w:bCs/>
          <w:iCs/>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Расходы, связанные с предоставлением гарантий депутатам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Широко-Атамановского</w:t>
      </w:r>
      <w:r w:rsidRPr="006F6209">
        <w:rPr>
          <w:rFonts w:ascii="Times New Roman" w:hAnsi="Times New Roman"/>
          <w:bCs/>
          <w:iCs/>
          <w:sz w:val="28"/>
          <w:szCs w:val="28"/>
        </w:rPr>
        <w:t xml:space="preserve"> сельского поселения</w:t>
      </w:r>
      <w:r w:rsidRPr="006F6209">
        <w:rPr>
          <w:rFonts w:ascii="Times New Roman" w:hAnsi="Times New Roman"/>
          <w:sz w:val="28"/>
          <w:szCs w:val="28"/>
        </w:rPr>
        <w:t xml:space="preserve">, финансируются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6. Муниципальные правовые акты</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47. Понятие и система муниципальных правовых актов</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Муниципальный правовой акт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Если орган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w:t>
      </w:r>
      <w:r w:rsidRPr="006F6209">
        <w:rPr>
          <w:rFonts w:ascii="Times New Roman" w:hAnsi="Times New Roman"/>
          <w:sz w:val="28"/>
          <w:szCs w:val="28"/>
        </w:rPr>
        <w:lastRenderedPageBreak/>
        <w:t>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входят: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правовые акты, принятые на местном референдуме;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правовые акты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7.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9.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Широко-</w:t>
      </w:r>
      <w:r>
        <w:rPr>
          <w:rFonts w:ascii="Times New Roman" w:hAnsi="Times New Roman"/>
          <w:sz w:val="28"/>
          <w:szCs w:val="28"/>
        </w:rPr>
        <w:lastRenderedPageBreak/>
        <w:t>Атамановского</w:t>
      </w:r>
      <w:r w:rsidRPr="006F62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48.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Проект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6F6209">
        <w:rPr>
          <w:rFonts w:ascii="Times New Roman" w:hAnsi="Times New Roman"/>
          <w:sz w:val="28"/>
          <w:szCs w:val="28"/>
        </w:rPr>
        <w:lastRenderedPageBreak/>
        <w:t>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6.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D3D64" w:rsidRPr="006F6209" w:rsidRDefault="004D3D64" w:rsidP="004D3D64">
      <w:pPr>
        <w:autoSpaceDE w:val="0"/>
        <w:autoSpaceDN w:val="0"/>
        <w:adjustRightInd w:val="0"/>
        <w:spacing w:after="0" w:line="240" w:lineRule="auto"/>
        <w:ind w:left="284" w:firstLine="709"/>
        <w:jc w:val="both"/>
        <w:outlineLvl w:val="1"/>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D3D64" w:rsidRPr="006F6209" w:rsidRDefault="004D3D64" w:rsidP="004D3D64">
      <w:pPr>
        <w:autoSpaceDE w:val="0"/>
        <w:autoSpaceDN w:val="0"/>
        <w:adjustRightInd w:val="0"/>
        <w:spacing w:after="0" w:line="240" w:lineRule="auto"/>
        <w:ind w:left="284" w:firstLine="709"/>
        <w:jc w:val="both"/>
        <w:outlineLvl w:val="1"/>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w:t>
      </w:r>
      <w:r w:rsidRPr="006F6209">
        <w:rPr>
          <w:rFonts w:ascii="Times New Roman" w:hAnsi="Times New Roman"/>
          <w:sz w:val="28"/>
          <w:szCs w:val="28"/>
        </w:rPr>
        <w:lastRenderedPageBreak/>
        <w:t>сельское поселение», вступают в силу в порядке, предусмотренном абзацем первым настоящего пункта.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49. Решения, принятые путем прямого волеизъявления граждан</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выраженного на местном референдуме.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50.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направляются председателю Собрания депутатов </w:t>
      </w:r>
      <w:r w:rsidRPr="006F6209">
        <w:rPr>
          <w:rFonts w:ascii="Times New Roman" w:hAnsi="Times New Roman"/>
          <w:sz w:val="28"/>
          <w:szCs w:val="28"/>
        </w:rPr>
        <w:lastRenderedPageBreak/>
        <w:t xml:space="preserve">– главе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для подписания и обнародования в течение 10 дней.</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51. Подготовка муниципальных правовых актов</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B7A06">
        <w:rPr>
          <w:rFonts w:ascii="Times New Roman" w:hAnsi="Times New Roman"/>
          <w:sz w:val="28"/>
          <w:szCs w:val="28"/>
        </w:rPr>
        <w:t>Морозовского</w:t>
      </w:r>
      <w:r w:rsidRPr="006F620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 проектов </w:t>
      </w:r>
      <w:r w:rsidRPr="006F620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проектов нормативных правовых актов </w:t>
      </w:r>
      <w:r w:rsidRPr="006F6209">
        <w:rPr>
          <w:rFonts w:ascii="Times New Roman" w:hAnsi="Times New Roman"/>
          <w:sz w:val="28"/>
          <w:szCs w:val="28"/>
        </w:rPr>
        <w:t xml:space="preserve">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регулирующих бюджетные правоотношения.</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6F6209">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F6209">
        <w:rPr>
          <w:rFonts w:ascii="Times New Roman" w:hAnsi="Times New Roman"/>
          <w:sz w:val="28"/>
          <w:szCs w:val="28"/>
          <w:lang w:eastAsia="hy-AM"/>
        </w:rPr>
        <w:t>осуществляется на основании плана проведения экспертизы</w:t>
      </w:r>
      <w:bookmarkEnd w:id="12"/>
      <w:bookmarkEnd w:id="13"/>
      <w:r w:rsidRPr="006F620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lang w:eastAsia="hy-AM"/>
        </w:rPr>
      </w:pPr>
      <w:bookmarkStart w:id="14" w:name="OLE_LINK92"/>
      <w:bookmarkStart w:id="15" w:name="OLE_LINK93"/>
      <w:r w:rsidRPr="006F620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w:t>
      </w:r>
      <w:bookmarkEnd w:id="16"/>
      <w:bookmarkEnd w:id="17"/>
      <w:bookmarkEnd w:id="18"/>
      <w:r w:rsidRPr="006F620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4D3D64" w:rsidRPr="006F6209" w:rsidRDefault="004D3D64" w:rsidP="004D3D64">
      <w:pPr>
        <w:spacing w:after="0" w:line="240" w:lineRule="atLeast"/>
        <w:ind w:left="284"/>
        <w:jc w:val="both"/>
        <w:rPr>
          <w:rFonts w:ascii="Times New Roman" w:hAnsi="Times New Roman"/>
          <w:i/>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52. Вступление в силу муниципальных правовых актов</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F6209">
        <w:rPr>
          <w:rFonts w:ascii="Times New Roman" w:hAnsi="Times New Roman"/>
          <w:sz w:val="28"/>
          <w:szCs w:val="28"/>
          <w:lang w:eastAsia="hy-AM"/>
        </w:rPr>
        <w:t xml:space="preserve">или соглашения, заключаемого между органами местного самоуправления, </w:t>
      </w:r>
      <w:r w:rsidRPr="006F6209">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до сведения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Текст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которая обеспечивает гражданам возможность ознакомления с муниципальным правовым актом без взимания платы.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Для официального опубликования (обнародования) </w:t>
      </w:r>
      <w:r w:rsidRPr="006F6209">
        <w:rPr>
          <w:rFonts w:ascii="Times New Roman" w:hAnsi="Times New Roman"/>
          <w:sz w:val="28"/>
          <w:szCs w:val="28"/>
        </w:rPr>
        <w:t>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w:t>
      </w:r>
      <w:r w:rsidRPr="006F620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 xml:space="preserve">, </w:t>
      </w:r>
      <w:hyperlink r:id="rId12" w:history="1">
        <w:r w:rsidRPr="006F6209">
          <w:rPr>
            <w:rStyle w:val="ab"/>
            <w:sz w:val="28"/>
            <w:szCs w:val="28"/>
            <w:lang w:val="en-US" w:eastAsia="hy-AM"/>
          </w:rPr>
          <w:t>http</w:t>
        </w:r>
        <w:r w:rsidRPr="006F6209">
          <w:rPr>
            <w:rStyle w:val="ab"/>
            <w:sz w:val="28"/>
            <w:szCs w:val="28"/>
            <w:lang w:eastAsia="hy-AM"/>
          </w:rPr>
          <w:t>://право-минюст.рф</w:t>
        </w:r>
      </w:hyperlink>
      <w:r w:rsidRPr="006F6209">
        <w:rPr>
          <w:rFonts w:ascii="Times New Roman" w:hAnsi="Times New Roman"/>
          <w:sz w:val="28"/>
          <w:szCs w:val="28"/>
          <w:lang w:eastAsia="hy-AM"/>
        </w:rPr>
        <w:t>, регистрация в качестве сетевого издания Эл № ФС77-72471 от 05.03.2018).</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 результатам официального обнародования муниципальных правовых актов, </w:t>
      </w:r>
      <w:r w:rsidRPr="006F6209">
        <w:rPr>
          <w:rFonts w:ascii="Times New Roman" w:hAnsi="Times New Roman"/>
          <w:sz w:val="28"/>
          <w:szCs w:val="28"/>
          <w:lang w:eastAsia="hy-AM"/>
        </w:rPr>
        <w:t>соглашений, заключаемых между органами местного самоуправления,</w:t>
      </w:r>
      <w:r w:rsidRPr="006F620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подписывает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который включаются тексты муниципальных правовых актов, </w:t>
      </w:r>
      <w:r w:rsidRPr="006F6209">
        <w:rPr>
          <w:rFonts w:ascii="Times New Roman" w:hAnsi="Times New Roman"/>
          <w:sz w:val="28"/>
          <w:szCs w:val="28"/>
          <w:lang w:eastAsia="hy-AM"/>
        </w:rPr>
        <w:t xml:space="preserve">соглашений, заключаемых между органами местного самоуправления, </w:t>
      </w:r>
      <w:r w:rsidRPr="006F620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w:t>
      </w:r>
      <w:r w:rsidRPr="006F6209">
        <w:rPr>
          <w:rFonts w:ascii="Times New Roman" w:hAnsi="Times New Roman"/>
          <w:sz w:val="28"/>
          <w:szCs w:val="28"/>
          <w:lang w:eastAsia="hy-AM"/>
        </w:rPr>
        <w:t xml:space="preserve"> соглашений, заключаемых между органами местного самоуправления,</w:t>
      </w:r>
      <w:r w:rsidRPr="006F6209">
        <w:rPr>
          <w:rFonts w:ascii="Times New Roman" w:hAnsi="Times New Roman"/>
          <w:sz w:val="28"/>
          <w:szCs w:val="28"/>
        </w:rPr>
        <w:t xml:space="preserve"> применяется порядок, установленный пунктами 2 и 3 настоящей статьи.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Решение о способе официального опубликования (обнародования) </w:t>
      </w:r>
      <w:r w:rsidRPr="006F6209">
        <w:rPr>
          <w:rFonts w:ascii="Times New Roman" w:hAnsi="Times New Roman"/>
          <w:sz w:val="28"/>
          <w:szCs w:val="28"/>
          <w:lang w:eastAsia="hy-AM"/>
        </w:rPr>
        <w:t xml:space="preserve">соглашения, заключаемого между органами местного самоуправления, </w:t>
      </w:r>
      <w:r w:rsidRPr="006F620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D3D64" w:rsidRPr="006F6209" w:rsidRDefault="004D3D64" w:rsidP="004D3D64">
      <w:pPr>
        <w:widowControl w:val="0"/>
        <w:autoSpaceDE w:val="0"/>
        <w:autoSpaceDN w:val="0"/>
        <w:adjustRightInd w:val="0"/>
        <w:spacing w:after="0" w:line="240" w:lineRule="auto"/>
        <w:ind w:left="284" w:right="-1" w:firstLine="709"/>
        <w:jc w:val="both"/>
        <w:rPr>
          <w:rFonts w:ascii="Times New Roman" w:hAnsi="Times New Roman"/>
          <w:sz w:val="28"/>
          <w:szCs w:val="28"/>
        </w:rPr>
      </w:pPr>
      <w:r w:rsidRPr="006F6209">
        <w:rPr>
          <w:rFonts w:ascii="Times New Roman" w:hAnsi="Times New Roman"/>
          <w:sz w:val="28"/>
          <w:szCs w:val="28"/>
        </w:rPr>
        <w:t>1) Устава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53. Отмена муниципальных правовых актов и приостановление их действия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6F6209">
        <w:rPr>
          <w:rFonts w:ascii="Times New Roman" w:hAnsi="Times New Roman"/>
          <w:sz w:val="28"/>
          <w:szCs w:val="28"/>
        </w:rPr>
        <w:lastRenderedPageBreak/>
        <w:t xml:space="preserve">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 не позднее трех дней со дня принятия им решения.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7. Муниципальная служба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54. Муниципальная служба, должности муниципальной службы</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Должности муниципальной службы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55. Статус муниципального служащего</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1. Муниципальным служащим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56. Условия и порядок прохождения муниципальной службы</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Широко-Атамановском</w:t>
      </w:r>
      <w:r w:rsidRPr="006F620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8. Экономическая основа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57. Владение, пользование и распоряжение муниципальным имуществом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Доходы от использования и приватизации муниципального имущества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поступают в бюджет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Широко-Атамановском</w:t>
      </w:r>
      <w:r w:rsidRPr="006F620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58. Закупки для обеспечения муниципальных нужд</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Статья 59. Муниципально-частное партнерство</w:t>
      </w:r>
    </w:p>
    <w:p w:rsidR="004D3D64" w:rsidRPr="006F6209" w:rsidRDefault="004D3D64" w:rsidP="004D3D64">
      <w:pPr>
        <w:spacing w:after="0" w:line="240" w:lineRule="auto"/>
        <w:ind w:left="284" w:firstLine="709"/>
        <w:jc w:val="both"/>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целях финансового обеспечения расходных обязательств.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 случае, если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Широко-</w:t>
      </w:r>
      <w:r>
        <w:rPr>
          <w:rFonts w:ascii="Times New Roman" w:hAnsi="Times New Roman"/>
          <w:sz w:val="28"/>
          <w:szCs w:val="28"/>
        </w:rPr>
        <w:lastRenderedPageBreak/>
        <w:t>Атамановского</w:t>
      </w:r>
      <w:r w:rsidRPr="006F620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Проект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но не позднее 15 ноября текущего года.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Бюджет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61. 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Бюджет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Исполнение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Бюджет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62. Контроль за исполнением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Контроль за исполнением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2.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По представлению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Должностные лица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63. Муниципальный долг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w:t>
      </w:r>
      <w:r w:rsidRPr="006F6209">
        <w:rPr>
          <w:rFonts w:ascii="Times New Roman" w:hAnsi="Times New Roman"/>
          <w:sz w:val="28"/>
          <w:szCs w:val="28"/>
        </w:rPr>
        <w:lastRenderedPageBreak/>
        <w:t xml:space="preserve">приложением к решению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От имени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4D3D64" w:rsidRPr="006F6209" w:rsidRDefault="004D3D64" w:rsidP="004D3D64">
      <w:pPr>
        <w:spacing w:after="0" w:line="240" w:lineRule="atLeast"/>
        <w:ind w:left="284" w:firstLine="709"/>
        <w:jc w:val="both"/>
        <w:rPr>
          <w:rFonts w:ascii="Times New Roman" w:eastAsia="Calibri" w:hAnsi="Times New Roman"/>
          <w:sz w:val="28"/>
          <w:szCs w:val="28"/>
        </w:rPr>
      </w:pPr>
      <w:r w:rsidRPr="006F6209">
        <w:rPr>
          <w:rFonts w:ascii="Times New Roman" w:eastAsia="Calibri" w:hAnsi="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eastAsia="Calibri" w:hAnsi="Times New Roman"/>
          <w:sz w:val="28"/>
          <w:szCs w:val="28"/>
        </w:rPr>
      </w:pPr>
      <w:r w:rsidRPr="006F6209">
        <w:rPr>
          <w:rFonts w:ascii="Times New Roman" w:eastAsia="Calibri" w:hAnsi="Times New Roman"/>
          <w:sz w:val="28"/>
          <w:szCs w:val="28"/>
        </w:rPr>
        <w:t xml:space="preserve">Долговые обязательства </w:t>
      </w:r>
      <w:r>
        <w:rPr>
          <w:rFonts w:ascii="Times New Roman" w:eastAsia="Calibri" w:hAnsi="Times New Roman"/>
          <w:sz w:val="28"/>
          <w:szCs w:val="28"/>
        </w:rPr>
        <w:t>Широко-Атамановского</w:t>
      </w:r>
      <w:r w:rsidRPr="006F6209">
        <w:rPr>
          <w:rFonts w:ascii="Times New Roman" w:eastAsia="Calibri" w:hAnsi="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65. Ответственность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перед населением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Население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перед государством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4. Депутаты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распущенного  на основании </w:t>
      </w:r>
      <w:hyperlink r:id="rId13" w:history="1">
        <w:r w:rsidRPr="006F6209">
          <w:rPr>
            <w:rFonts w:ascii="Times New Roman" w:hAnsi="Times New Roman"/>
            <w:sz w:val="28"/>
            <w:szCs w:val="28"/>
          </w:rPr>
          <w:t>пункта</w:t>
        </w:r>
      </w:hyperlink>
      <w:r w:rsidRPr="006F620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правомочного заседания в течение трех месяцев подряд.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перед государством</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случае: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3D64" w:rsidRPr="00440C17" w:rsidRDefault="004D3D64" w:rsidP="004D3D64">
      <w:pPr>
        <w:pStyle w:val="ConsPlusNormal"/>
        <w:ind w:left="284" w:firstLine="540"/>
        <w:jc w:val="both"/>
        <w:rPr>
          <w:rFonts w:ascii="Times New Roman" w:hAnsi="Times New Roman" w:cs="Times New Roman"/>
          <w:sz w:val="28"/>
          <w:szCs w:val="28"/>
        </w:rPr>
      </w:pPr>
      <w:r w:rsidRPr="00440C17">
        <w:rPr>
          <w:rFonts w:ascii="Times New Roman" w:hAnsi="Times New Roman" w:cs="Times New Roman"/>
          <w:sz w:val="28"/>
          <w:szCs w:val="28"/>
        </w:rPr>
        <w:t>2) совершения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не принял в пределах своих полномочий мер по исполнению решения суда.</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6F6209">
        <w:rPr>
          <w:rFonts w:ascii="Times New Roman" w:hAnsi="Times New Roman"/>
          <w:sz w:val="28"/>
          <w:szCs w:val="28"/>
        </w:rPr>
        <w:lastRenderedPageBreak/>
        <w:t xml:space="preserve">депутатов - главу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по инициативе Губернатора Ростовской области.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являются: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данная два раза подряд;</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3D64" w:rsidRPr="006F6209" w:rsidRDefault="004D3D64" w:rsidP="004D3D64">
      <w:pPr>
        <w:spacing w:after="0" w:line="240" w:lineRule="atLeast"/>
        <w:ind w:left="284" w:firstLine="709"/>
        <w:jc w:val="both"/>
        <w:rPr>
          <w:rFonts w:ascii="Times New Roman" w:hAnsi="Times New Roman"/>
          <w:sz w:val="28"/>
          <w:szCs w:val="28"/>
          <w:lang w:val="hy-AM"/>
        </w:rPr>
      </w:pPr>
      <w:r w:rsidRPr="006F6209">
        <w:rPr>
          <w:rFonts w:ascii="Times New Roman" w:hAnsi="Times New Roman"/>
          <w:sz w:val="28"/>
          <w:szCs w:val="28"/>
          <w:lang w:val="hy-AM"/>
        </w:rPr>
        <w:t>5) допущение</w:t>
      </w:r>
      <w:r w:rsidRPr="006F620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Pr="006F6209">
        <w:rPr>
          <w:rFonts w:ascii="Times New Roman" w:hAnsi="Times New Roman"/>
          <w:sz w:val="28"/>
          <w:szCs w:val="28"/>
        </w:rPr>
        <w:t xml:space="preserve">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Широко-Атамановского</w:t>
      </w:r>
      <w:r w:rsidRPr="006F620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оформляется в виде обращения, которое вносится </w:t>
      </w:r>
      <w:r w:rsidRPr="006F6209">
        <w:rPr>
          <w:rFonts w:ascii="Times New Roman" w:hAnsi="Times New Roman"/>
          <w:sz w:val="28"/>
          <w:szCs w:val="28"/>
        </w:rPr>
        <w:lastRenderedPageBreak/>
        <w:t xml:space="preserve">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4D3D64" w:rsidRPr="006F6209" w:rsidRDefault="004D3D64" w:rsidP="004D3D64">
      <w:pPr>
        <w:widowControl w:val="0"/>
        <w:autoSpaceDE w:val="0"/>
        <w:autoSpaceDN w:val="0"/>
        <w:adjustRightInd w:val="0"/>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t xml:space="preserve">Заседание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uto"/>
        <w:ind w:left="284" w:firstLine="709"/>
        <w:jc w:val="both"/>
        <w:rPr>
          <w:rFonts w:ascii="Times New Roman" w:hAnsi="Times New Roman"/>
          <w:sz w:val="28"/>
          <w:szCs w:val="28"/>
        </w:rPr>
      </w:pPr>
      <w:r w:rsidRPr="006F6209">
        <w:rPr>
          <w:rFonts w:ascii="Times New Roman" w:hAnsi="Times New Roman"/>
          <w:sz w:val="28"/>
          <w:szCs w:val="28"/>
        </w:rPr>
        <w:lastRenderedPageBreak/>
        <w:t xml:space="preserve">8.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должны быть обеспечены:</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его в отставку;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12. Решение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на котором рассматривался указанный вопрос.</w:t>
      </w:r>
    </w:p>
    <w:p w:rsidR="004D3D64" w:rsidRPr="006F6209" w:rsidRDefault="004D3D64" w:rsidP="004D3D64">
      <w:pPr>
        <w:autoSpaceDE w:val="0"/>
        <w:autoSpaceDN w:val="0"/>
        <w:adjustRightInd w:val="0"/>
        <w:spacing w:after="0" w:line="240" w:lineRule="auto"/>
        <w:ind w:left="284"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14.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Широко-Атамановского</w:t>
      </w:r>
      <w:r w:rsidRPr="006F62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3D64" w:rsidRPr="006F6209" w:rsidRDefault="004D3D64" w:rsidP="004D3D64">
      <w:pPr>
        <w:spacing w:after="0" w:line="240" w:lineRule="atLeast"/>
        <w:ind w:left="284"/>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lastRenderedPageBreak/>
        <w:t>Статья 69. Временное осуществление органами государственной власти отдельных полномочий органов местного самоуправления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Глава 10. Заключительные и переходные положения</w:t>
      </w:r>
    </w:p>
    <w:p w:rsidR="004D3D64" w:rsidRPr="006F6209" w:rsidRDefault="004D3D64" w:rsidP="004D3D64">
      <w:pPr>
        <w:spacing w:after="0" w:line="240" w:lineRule="auto"/>
        <w:ind w:left="284"/>
        <w:jc w:val="both"/>
        <w:rPr>
          <w:rFonts w:ascii="Times New Roman" w:eastAsia="Calibri" w:hAnsi="Times New Roman"/>
          <w:i/>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hAnsi="Times New Roman"/>
          <w:sz w:val="28"/>
          <w:szCs w:val="28"/>
        </w:rPr>
        <w:t>Статья 71. Заключительные и переходные положения</w:t>
      </w:r>
    </w:p>
    <w:p w:rsidR="004D3D64" w:rsidRPr="006F6209" w:rsidRDefault="004D3D64" w:rsidP="004D3D64">
      <w:pPr>
        <w:spacing w:after="0" w:line="240" w:lineRule="atLeast"/>
        <w:ind w:left="284" w:firstLine="709"/>
        <w:jc w:val="both"/>
        <w:rPr>
          <w:rFonts w:ascii="Times New Roman" w:hAnsi="Times New Roman"/>
          <w:sz w:val="28"/>
          <w:szCs w:val="28"/>
        </w:rPr>
      </w:pPr>
    </w:p>
    <w:p w:rsidR="004D3D64" w:rsidRPr="006F6209" w:rsidRDefault="004D3D64" w:rsidP="004D3D64">
      <w:pPr>
        <w:spacing w:after="0" w:line="240" w:lineRule="atLeast"/>
        <w:ind w:left="284" w:firstLine="709"/>
        <w:jc w:val="both"/>
        <w:rPr>
          <w:rFonts w:ascii="Times New Roman" w:hAnsi="Times New Roman"/>
          <w:sz w:val="28"/>
          <w:szCs w:val="28"/>
        </w:rPr>
      </w:pPr>
      <w:r w:rsidRPr="006F6209">
        <w:rPr>
          <w:rFonts w:ascii="Times New Roman" w:eastAsia="Calibri" w:hAnsi="Times New Roman"/>
          <w:sz w:val="28"/>
          <w:szCs w:val="28"/>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4D3D64" w:rsidRPr="006F6209" w:rsidRDefault="004D3D64" w:rsidP="004D3D64">
      <w:pPr>
        <w:spacing w:after="0" w:line="240" w:lineRule="auto"/>
        <w:ind w:left="284" w:firstLine="708"/>
        <w:jc w:val="both"/>
        <w:rPr>
          <w:rFonts w:ascii="Times New Roman" w:hAnsi="Times New Roman"/>
          <w:sz w:val="28"/>
          <w:szCs w:val="28"/>
        </w:rPr>
      </w:pPr>
    </w:p>
    <w:p w:rsidR="004D3D64" w:rsidRPr="006F6209" w:rsidRDefault="004D3D64" w:rsidP="004D3D64">
      <w:pPr>
        <w:spacing w:after="0" w:line="240" w:lineRule="auto"/>
        <w:ind w:left="284" w:firstLine="709"/>
        <w:jc w:val="both"/>
        <w:rPr>
          <w:rFonts w:ascii="Times New Roman" w:eastAsia="Calibri" w:hAnsi="Times New Roman"/>
          <w:bCs/>
          <w:sz w:val="28"/>
          <w:szCs w:val="28"/>
        </w:rPr>
      </w:pPr>
      <w:r w:rsidRPr="006F6209">
        <w:rPr>
          <w:rFonts w:ascii="Times New Roman" w:eastAsia="Calibri" w:hAnsi="Times New Roman"/>
          <w:bCs/>
          <w:sz w:val="28"/>
          <w:szCs w:val="28"/>
        </w:rPr>
        <w:t>Статья 72. Признание утратившими силу отдельных муниципальных нормативных правовых актов</w:t>
      </w:r>
    </w:p>
    <w:p w:rsidR="004D3D64" w:rsidRPr="006F6209" w:rsidRDefault="004D3D64" w:rsidP="004D3D64">
      <w:pPr>
        <w:spacing w:after="0" w:line="240" w:lineRule="auto"/>
        <w:ind w:left="284" w:firstLine="709"/>
        <w:jc w:val="both"/>
        <w:rPr>
          <w:rFonts w:ascii="Times New Roman" w:eastAsia="Calibri" w:hAnsi="Times New Roman"/>
          <w:sz w:val="28"/>
          <w:szCs w:val="28"/>
        </w:rPr>
      </w:pPr>
    </w:p>
    <w:p w:rsidR="004D3D64" w:rsidRPr="003668A7" w:rsidRDefault="004D3D64" w:rsidP="003668A7">
      <w:pPr>
        <w:spacing w:after="0" w:line="240" w:lineRule="auto"/>
        <w:ind w:left="284" w:firstLine="709"/>
        <w:jc w:val="both"/>
        <w:rPr>
          <w:rFonts w:ascii="Times New Roman" w:eastAsia="Calibri" w:hAnsi="Times New Roman"/>
          <w:sz w:val="28"/>
          <w:szCs w:val="28"/>
        </w:rPr>
      </w:pPr>
      <w:r w:rsidRPr="006F6209">
        <w:rPr>
          <w:rFonts w:ascii="Times New Roman" w:eastAsia="Calibri" w:hAnsi="Times New Roman"/>
          <w:sz w:val="28"/>
          <w:szCs w:val="28"/>
        </w:rPr>
        <w:t>Со дня вступления в силу настоящего Устава признать ут</w:t>
      </w:r>
      <w:r w:rsidR="003668A7">
        <w:rPr>
          <w:rFonts w:ascii="Times New Roman" w:eastAsia="Calibri" w:hAnsi="Times New Roman"/>
          <w:sz w:val="28"/>
          <w:szCs w:val="28"/>
        </w:rPr>
        <w:t>ратившими силу:</w:t>
      </w:r>
    </w:p>
    <w:p w:rsidR="004D3D64" w:rsidRPr="006F6209" w:rsidRDefault="004D3D64" w:rsidP="004D3D64">
      <w:pPr>
        <w:spacing w:after="0" w:line="240" w:lineRule="auto"/>
        <w:ind w:left="284" w:firstLine="708"/>
        <w:jc w:val="both"/>
        <w:rPr>
          <w:rFonts w:ascii="Times New Roman" w:hAnsi="Times New Roman"/>
          <w:sz w:val="28"/>
          <w:szCs w:val="28"/>
        </w:rPr>
      </w:pPr>
      <w:r w:rsidRPr="006F6209">
        <w:rPr>
          <w:rFonts w:ascii="Times New Roman" w:hAnsi="Times New Roman"/>
          <w:sz w:val="28"/>
          <w:szCs w:val="28"/>
        </w:rPr>
        <w:t>- Устав муниципального образования «</w:t>
      </w:r>
      <w:r>
        <w:rPr>
          <w:rFonts w:ascii="Times New Roman" w:hAnsi="Times New Roman"/>
          <w:sz w:val="28"/>
          <w:szCs w:val="28"/>
        </w:rPr>
        <w:t>Широко-Атамановское</w:t>
      </w:r>
      <w:r w:rsidRPr="006F620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Широко-Атамановского</w:t>
      </w:r>
      <w:r w:rsidRPr="006F6209">
        <w:rPr>
          <w:rFonts w:ascii="Times New Roman" w:hAnsi="Times New Roman"/>
          <w:sz w:val="28"/>
          <w:szCs w:val="28"/>
        </w:rPr>
        <w:t xml:space="preserve"> сельского поселения от </w:t>
      </w:r>
      <w:r>
        <w:rPr>
          <w:rFonts w:ascii="Times New Roman" w:hAnsi="Times New Roman"/>
          <w:sz w:val="28"/>
          <w:szCs w:val="28"/>
        </w:rPr>
        <w:t>17.06.2019 г.</w:t>
      </w:r>
      <w:r w:rsidRPr="006F6209">
        <w:rPr>
          <w:rFonts w:ascii="Times New Roman" w:hAnsi="Times New Roman"/>
          <w:sz w:val="28"/>
          <w:szCs w:val="28"/>
        </w:rPr>
        <w:t xml:space="preserve"> № </w:t>
      </w:r>
      <w:r>
        <w:rPr>
          <w:rFonts w:ascii="Times New Roman" w:hAnsi="Times New Roman"/>
          <w:sz w:val="28"/>
          <w:szCs w:val="28"/>
        </w:rPr>
        <w:t>85</w:t>
      </w:r>
      <w:r w:rsidRPr="006F6209">
        <w:rPr>
          <w:rFonts w:ascii="Times New Roman" w:hAnsi="Times New Roman"/>
          <w:sz w:val="28"/>
          <w:szCs w:val="28"/>
        </w:rPr>
        <w:t>.</w:t>
      </w:r>
    </w:p>
    <w:p w:rsidR="005142FF" w:rsidRPr="001D274F" w:rsidRDefault="005142FF" w:rsidP="004D3D64">
      <w:pPr>
        <w:spacing w:after="0" w:line="240" w:lineRule="auto"/>
        <w:ind w:left="284" w:firstLine="708"/>
        <w:jc w:val="both"/>
        <w:rPr>
          <w:rFonts w:ascii="Times New Roman" w:hAnsi="Times New Roman"/>
          <w:sz w:val="28"/>
          <w:szCs w:val="28"/>
        </w:rPr>
      </w:pPr>
    </w:p>
    <w:p w:rsidR="00D46399" w:rsidRPr="00F23E81" w:rsidRDefault="00CF5FA1" w:rsidP="00F23E81">
      <w:pPr>
        <w:tabs>
          <w:tab w:val="left" w:pos="6165"/>
          <w:tab w:val="left" w:pos="6540"/>
          <w:tab w:val="left" w:pos="7965"/>
        </w:tabs>
        <w:spacing w:after="0"/>
        <w:rPr>
          <w:rFonts w:ascii="Times New Roman" w:eastAsia="Calibri" w:hAnsi="Times New Roman" w:cs="Times New Roman"/>
          <w:sz w:val="28"/>
          <w:szCs w:val="28"/>
        </w:rPr>
      </w:pPr>
      <w:r w:rsidRPr="001D274F">
        <w:rPr>
          <w:rFonts w:ascii="Calibri" w:eastAsia="Calibri" w:hAnsi="Calibri" w:cs="Times New Roman"/>
          <w:sz w:val="28"/>
          <w:szCs w:val="28"/>
        </w:rPr>
        <w:t xml:space="preserve">                                                                                                 </w:t>
      </w:r>
      <w:r w:rsidR="001D274F">
        <w:rPr>
          <w:rFonts w:ascii="Calibri" w:eastAsia="Calibri" w:hAnsi="Calibri" w:cs="Times New Roman"/>
          <w:sz w:val="28"/>
          <w:szCs w:val="28"/>
        </w:rPr>
        <w:t xml:space="preserve">            </w:t>
      </w:r>
      <w:r w:rsidR="00F23E81">
        <w:rPr>
          <w:rFonts w:ascii="Calibri" w:eastAsia="Calibri" w:hAnsi="Calibri" w:cs="Times New Roman"/>
          <w:sz w:val="28"/>
          <w:szCs w:val="28"/>
        </w:rPr>
        <w:t xml:space="preserve">      </w:t>
      </w:r>
      <w:r w:rsidR="00D46399" w:rsidRPr="00F23E81">
        <w:rPr>
          <w:rFonts w:ascii="Times New Roman" w:eastAsia="Calibri" w:hAnsi="Times New Roman" w:cs="Times New Roman"/>
          <w:sz w:val="28"/>
          <w:szCs w:val="28"/>
        </w:rPr>
        <w:t>П</w:t>
      </w:r>
      <w:r w:rsidR="00D46399" w:rsidRPr="00F23E81">
        <w:rPr>
          <w:rFonts w:ascii="Times New Roman" w:eastAsia="Times New Roman" w:hAnsi="Times New Roman" w:cs="Times New Roman"/>
          <w:sz w:val="28"/>
          <w:szCs w:val="28"/>
          <w:lang w:eastAsia="ru-RU"/>
        </w:rPr>
        <w:t>риложение 2</w:t>
      </w:r>
    </w:p>
    <w:p w:rsidR="00D46399" w:rsidRPr="00F23E81" w:rsidRDefault="001D274F" w:rsidP="00F23E81">
      <w:pPr>
        <w:spacing w:after="0"/>
        <w:ind w:left="5670"/>
        <w:jc w:val="center"/>
        <w:rPr>
          <w:rFonts w:ascii="Times New Roman" w:eastAsia="Times New Roman" w:hAnsi="Times New Roman" w:cs="Times New Roman"/>
          <w:sz w:val="28"/>
          <w:szCs w:val="28"/>
          <w:lang w:eastAsia="ru-RU"/>
        </w:rPr>
      </w:pPr>
      <w:r w:rsidRPr="00F23E81">
        <w:rPr>
          <w:rFonts w:ascii="Times New Roman" w:eastAsia="Times New Roman" w:hAnsi="Times New Roman" w:cs="Times New Roman"/>
          <w:sz w:val="28"/>
          <w:szCs w:val="28"/>
          <w:lang w:eastAsia="ru-RU"/>
        </w:rPr>
        <w:t xml:space="preserve">к Решению Собрания </w:t>
      </w:r>
      <w:r w:rsidR="00D46399" w:rsidRPr="00F23E81">
        <w:rPr>
          <w:rFonts w:ascii="Times New Roman" w:eastAsia="Times New Roman" w:hAnsi="Times New Roman" w:cs="Times New Roman"/>
          <w:sz w:val="28"/>
          <w:szCs w:val="28"/>
          <w:lang w:eastAsia="ru-RU"/>
        </w:rPr>
        <w:t>депутатов</w:t>
      </w:r>
    </w:p>
    <w:p w:rsidR="00D46399" w:rsidRPr="00F23E81" w:rsidRDefault="00D46399" w:rsidP="00F23E81">
      <w:pPr>
        <w:spacing w:after="0"/>
        <w:ind w:left="5670"/>
        <w:jc w:val="center"/>
        <w:rPr>
          <w:rFonts w:ascii="Times New Roman" w:eastAsia="Times New Roman" w:hAnsi="Times New Roman" w:cs="Times New Roman"/>
          <w:sz w:val="28"/>
          <w:szCs w:val="28"/>
          <w:lang w:eastAsia="ru-RU"/>
        </w:rPr>
      </w:pPr>
      <w:r w:rsidRPr="00F23E81">
        <w:rPr>
          <w:rFonts w:ascii="Times New Roman" w:eastAsia="Times New Roman" w:hAnsi="Times New Roman" w:cs="Times New Roman"/>
          <w:sz w:val="28"/>
          <w:szCs w:val="28"/>
          <w:lang w:eastAsia="ru-RU"/>
        </w:rPr>
        <w:t>Широко-</w:t>
      </w:r>
      <w:r w:rsidR="00F23E81" w:rsidRPr="00F23E81">
        <w:rPr>
          <w:rFonts w:ascii="Times New Roman" w:eastAsia="Times New Roman" w:hAnsi="Times New Roman" w:cs="Times New Roman"/>
          <w:sz w:val="28"/>
          <w:szCs w:val="28"/>
          <w:lang w:eastAsia="ru-RU"/>
        </w:rPr>
        <w:t>Атамановского сельского</w:t>
      </w:r>
      <w:r w:rsidRPr="00F23E81">
        <w:rPr>
          <w:rFonts w:ascii="Times New Roman" w:eastAsia="Times New Roman" w:hAnsi="Times New Roman" w:cs="Times New Roman"/>
          <w:sz w:val="28"/>
          <w:szCs w:val="28"/>
          <w:lang w:eastAsia="ru-RU"/>
        </w:rPr>
        <w:t xml:space="preserve"> поселения</w:t>
      </w:r>
    </w:p>
    <w:p w:rsidR="000B1D47" w:rsidRPr="00F23E81" w:rsidRDefault="00F23E81" w:rsidP="00F23E81">
      <w:pPr>
        <w:ind w:left="5670" w:right="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E8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 20</w:t>
      </w:r>
      <w:r w:rsidR="009F7E3A" w:rsidRPr="00F23E81">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___</w:t>
      </w:r>
      <w:r w:rsidR="009F7E3A" w:rsidRPr="00F23E81">
        <w:rPr>
          <w:rFonts w:ascii="Times New Roman" w:eastAsia="Times New Roman" w:hAnsi="Times New Roman" w:cs="Times New Roman"/>
          <w:sz w:val="28"/>
          <w:szCs w:val="28"/>
          <w:lang w:eastAsia="ru-RU"/>
        </w:rPr>
        <w:t xml:space="preserve"> </w:t>
      </w:r>
    </w:p>
    <w:p w:rsidR="00D46399" w:rsidRPr="001D274F" w:rsidRDefault="00D46399" w:rsidP="004D3D64">
      <w:pPr>
        <w:keepNext/>
        <w:spacing w:after="0" w:line="240" w:lineRule="auto"/>
        <w:ind w:left="284"/>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Порядок </w:t>
      </w:r>
    </w:p>
    <w:p w:rsidR="00D46399" w:rsidRPr="001D274F" w:rsidRDefault="000B1D47" w:rsidP="004D3D64">
      <w:pPr>
        <w:keepNext/>
        <w:spacing w:after="0" w:line="240" w:lineRule="auto"/>
        <w:ind w:left="284"/>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по проекту «</w:t>
      </w:r>
      <w:r w:rsidR="00D46399" w:rsidRPr="001D274F">
        <w:rPr>
          <w:rFonts w:ascii="Times New Roman" w:eastAsia="Times New Roman" w:hAnsi="Times New Roman" w:cs="Times New Roman"/>
          <w:b/>
          <w:sz w:val="28"/>
          <w:szCs w:val="28"/>
          <w:lang w:eastAsia="ru-RU"/>
        </w:rPr>
        <w:t>Устава муниципального об</w:t>
      </w:r>
      <w:r w:rsidR="00CF5FA1" w:rsidRPr="001D274F">
        <w:rPr>
          <w:rFonts w:ascii="Times New Roman" w:eastAsia="Times New Roman" w:hAnsi="Times New Roman" w:cs="Times New Roman"/>
          <w:b/>
          <w:sz w:val="28"/>
          <w:szCs w:val="28"/>
          <w:lang w:eastAsia="ru-RU"/>
        </w:rPr>
        <w:t xml:space="preserve">разования «Широко-Атамановское </w:t>
      </w:r>
      <w:r w:rsidR="00D46399" w:rsidRPr="001D274F">
        <w:rPr>
          <w:rFonts w:ascii="Times New Roman" w:eastAsia="Times New Roman" w:hAnsi="Times New Roman" w:cs="Times New Roman"/>
          <w:b/>
          <w:sz w:val="28"/>
          <w:szCs w:val="28"/>
          <w:lang w:eastAsia="ru-RU"/>
        </w:rPr>
        <w:t xml:space="preserve">сельское поселение» и участия граждан в его обсуждении </w:t>
      </w:r>
    </w:p>
    <w:p w:rsidR="00D46399" w:rsidRPr="001D274F" w:rsidRDefault="00D46399" w:rsidP="004D3D64">
      <w:pPr>
        <w:spacing w:after="0" w:line="240" w:lineRule="auto"/>
        <w:ind w:left="284"/>
        <w:rPr>
          <w:rFonts w:ascii="Times New Roman" w:eastAsia="Times New Roman" w:hAnsi="Times New Roman" w:cs="Times New Roman"/>
          <w:sz w:val="28"/>
          <w:szCs w:val="28"/>
          <w:lang w:eastAsia="ru-RU"/>
        </w:rPr>
      </w:pP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Предложения по проекту «Устава муниципального образования «Широко-Атамановское сельское поселение» направляются в письменном или электронном виде по адресу:</w:t>
      </w:r>
      <w:r w:rsidRPr="001D274F">
        <w:rPr>
          <w:rFonts w:ascii="Times New Roman" w:hAnsi="Times New Roman"/>
          <w:sz w:val="28"/>
          <w:szCs w:val="28"/>
        </w:rPr>
        <w:t xml:space="preserve"> </w:t>
      </w:r>
      <w:r w:rsidRPr="001D274F">
        <w:rPr>
          <w:rFonts w:ascii="Times New Roman" w:eastAsia="Times New Roman" w:hAnsi="Times New Roman" w:cs="Times New Roman"/>
          <w:sz w:val="28"/>
          <w:szCs w:val="28"/>
          <w:lang w:eastAsia="ru-RU"/>
        </w:rPr>
        <w:t>Ростовск</w:t>
      </w:r>
      <w:r w:rsidR="00CF5FA1" w:rsidRPr="001D274F">
        <w:rPr>
          <w:rFonts w:ascii="Times New Roman" w:eastAsia="Times New Roman" w:hAnsi="Times New Roman" w:cs="Times New Roman"/>
          <w:sz w:val="28"/>
          <w:szCs w:val="28"/>
          <w:lang w:eastAsia="ru-RU"/>
        </w:rPr>
        <w:t xml:space="preserve">ая область, Морозовский район, </w:t>
      </w:r>
      <w:r w:rsidRPr="001D274F">
        <w:rPr>
          <w:rFonts w:ascii="Times New Roman" w:eastAsia="Times New Roman" w:hAnsi="Times New Roman" w:cs="Times New Roman"/>
          <w:sz w:val="28"/>
          <w:szCs w:val="28"/>
          <w:lang w:eastAsia="ru-RU"/>
        </w:rPr>
        <w:t xml:space="preserve">х. </w:t>
      </w:r>
      <w:r w:rsidR="005C04CC" w:rsidRPr="001D274F">
        <w:rPr>
          <w:rFonts w:ascii="Times New Roman" w:eastAsia="Times New Roman" w:hAnsi="Times New Roman" w:cs="Times New Roman"/>
          <w:sz w:val="28"/>
          <w:szCs w:val="28"/>
          <w:lang w:eastAsia="ru-RU"/>
        </w:rPr>
        <w:t>Широко-А</w:t>
      </w:r>
      <w:r w:rsidR="00863562" w:rsidRPr="001D274F">
        <w:rPr>
          <w:rFonts w:ascii="Times New Roman" w:eastAsia="Times New Roman" w:hAnsi="Times New Roman" w:cs="Times New Roman"/>
          <w:sz w:val="28"/>
          <w:szCs w:val="28"/>
          <w:lang w:eastAsia="ru-RU"/>
        </w:rPr>
        <w:t>тамановский</w:t>
      </w:r>
      <w:r w:rsidRPr="001D274F">
        <w:rPr>
          <w:rFonts w:ascii="Times New Roman" w:eastAsia="Times New Roman" w:hAnsi="Times New Roman" w:cs="Times New Roman"/>
          <w:sz w:val="28"/>
          <w:szCs w:val="28"/>
          <w:lang w:eastAsia="ru-RU"/>
        </w:rPr>
        <w:t xml:space="preserve"> ул. </w:t>
      </w:r>
      <w:r w:rsidR="00CF5FA1" w:rsidRPr="001D274F">
        <w:rPr>
          <w:rFonts w:ascii="Times New Roman" w:eastAsia="Times New Roman" w:hAnsi="Times New Roman" w:cs="Times New Roman"/>
          <w:sz w:val="28"/>
          <w:szCs w:val="28"/>
          <w:lang w:eastAsia="ru-RU"/>
        </w:rPr>
        <w:t xml:space="preserve">Мира, </w:t>
      </w:r>
      <w:r w:rsidR="005C04CC" w:rsidRPr="001D274F">
        <w:rPr>
          <w:rFonts w:ascii="Times New Roman" w:eastAsia="Times New Roman" w:hAnsi="Times New Roman" w:cs="Times New Roman"/>
          <w:sz w:val="28"/>
          <w:szCs w:val="28"/>
          <w:lang w:eastAsia="ru-RU"/>
        </w:rPr>
        <w:t>38</w:t>
      </w:r>
      <w:r w:rsidRPr="001D274F">
        <w:rPr>
          <w:rFonts w:ascii="Times New Roman" w:eastAsia="Times New Roman" w:hAnsi="Times New Roman" w:cs="Times New Roman"/>
          <w:sz w:val="28"/>
          <w:szCs w:val="28"/>
          <w:lang w:eastAsia="ru-RU"/>
        </w:rPr>
        <w:t xml:space="preserve">, </w:t>
      </w:r>
      <w:r w:rsidR="00F23E81" w:rsidRPr="001D274F">
        <w:rPr>
          <w:rFonts w:ascii="Times New Roman" w:eastAsia="Times New Roman" w:hAnsi="Times New Roman" w:cs="Times New Roman"/>
          <w:sz w:val="28"/>
          <w:szCs w:val="28"/>
          <w:lang w:eastAsia="ru-RU"/>
        </w:rPr>
        <w:t>администрация сельского</w:t>
      </w:r>
      <w:r w:rsidRPr="001D274F">
        <w:rPr>
          <w:rFonts w:ascii="Times New Roman" w:eastAsia="Times New Roman" w:hAnsi="Times New Roman" w:cs="Times New Roman"/>
          <w:sz w:val="28"/>
          <w:szCs w:val="28"/>
          <w:lang w:eastAsia="ru-RU"/>
        </w:rPr>
        <w:t xml:space="preserve"> поселения х.</w:t>
      </w:r>
      <w:r w:rsidR="00F23E81">
        <w:rPr>
          <w:rFonts w:ascii="Times New Roman" w:eastAsia="Times New Roman" w:hAnsi="Times New Roman" w:cs="Times New Roman"/>
          <w:sz w:val="28"/>
          <w:szCs w:val="28"/>
          <w:lang w:eastAsia="ru-RU"/>
        </w:rPr>
        <w:t xml:space="preserve"> </w:t>
      </w:r>
      <w:r w:rsidR="00863562" w:rsidRPr="001D274F">
        <w:rPr>
          <w:rFonts w:ascii="Times New Roman" w:eastAsia="Times New Roman" w:hAnsi="Times New Roman" w:cs="Times New Roman"/>
          <w:sz w:val="28"/>
          <w:szCs w:val="28"/>
          <w:lang w:eastAsia="ru-RU"/>
        </w:rPr>
        <w:t>Широко-Атамановский</w:t>
      </w:r>
      <w:r w:rsidRPr="001D274F">
        <w:rPr>
          <w:rFonts w:ascii="Times New Roman" w:eastAsia="Times New Roman" w:hAnsi="Times New Roman" w:cs="Times New Roman"/>
          <w:sz w:val="28"/>
          <w:szCs w:val="28"/>
          <w:lang w:eastAsia="ru-RU"/>
        </w:rPr>
        <w:t>, Морозовский р</w:t>
      </w:r>
      <w:r w:rsidR="005C04CC" w:rsidRPr="001D274F">
        <w:rPr>
          <w:rFonts w:ascii="Times New Roman" w:eastAsia="Times New Roman" w:hAnsi="Times New Roman" w:cs="Times New Roman"/>
          <w:sz w:val="28"/>
          <w:szCs w:val="28"/>
          <w:lang w:eastAsia="ru-RU"/>
        </w:rPr>
        <w:t>айон, Ростовская область, 347200</w:t>
      </w:r>
      <w:r w:rsidR="00863562" w:rsidRPr="001D274F">
        <w:rPr>
          <w:rFonts w:ascii="Times New Roman" w:eastAsia="Times New Roman" w:hAnsi="Times New Roman" w:cs="Times New Roman"/>
          <w:sz w:val="28"/>
          <w:szCs w:val="28"/>
          <w:lang w:eastAsia="ru-RU"/>
        </w:rPr>
        <w:t xml:space="preserve"> факс 8(86384)3-</w:t>
      </w:r>
      <w:r w:rsidRPr="001D274F">
        <w:rPr>
          <w:rFonts w:ascii="Times New Roman" w:eastAsia="Times New Roman" w:hAnsi="Times New Roman" w:cs="Times New Roman"/>
          <w:sz w:val="28"/>
          <w:szCs w:val="28"/>
          <w:lang w:eastAsia="ru-RU"/>
        </w:rPr>
        <w:t>42</w:t>
      </w:r>
      <w:r w:rsidR="005C04CC" w:rsidRPr="001D274F">
        <w:rPr>
          <w:rFonts w:ascii="Times New Roman" w:eastAsia="Times New Roman" w:hAnsi="Times New Roman" w:cs="Times New Roman"/>
          <w:sz w:val="28"/>
          <w:szCs w:val="28"/>
          <w:lang w:eastAsia="ru-RU"/>
        </w:rPr>
        <w:t>-16</w:t>
      </w:r>
      <w:r w:rsidRPr="001D274F">
        <w:rPr>
          <w:rFonts w:ascii="Times New Roman" w:eastAsia="Times New Roman" w:hAnsi="Times New Roman" w:cs="Times New Roman"/>
          <w:sz w:val="28"/>
          <w:szCs w:val="28"/>
          <w:lang w:eastAsia="ru-RU"/>
        </w:rPr>
        <w:t xml:space="preserve"> электронная </w:t>
      </w:r>
      <w:r w:rsidRPr="001D274F">
        <w:rPr>
          <w:rFonts w:ascii="Times New Roman" w:eastAsia="Times New Roman" w:hAnsi="Times New Roman" w:cs="Times New Roman"/>
          <w:sz w:val="28"/>
          <w:szCs w:val="28"/>
          <w:lang w:eastAsia="ru-RU"/>
        </w:rPr>
        <w:lastRenderedPageBreak/>
        <w:t xml:space="preserve">почта </w:t>
      </w:r>
      <w:r w:rsidRPr="001D274F">
        <w:rPr>
          <w:rFonts w:ascii="Times New Roman" w:eastAsia="Times New Roman" w:hAnsi="Times New Roman" w:cs="Times New Roman"/>
          <w:sz w:val="28"/>
          <w:szCs w:val="28"/>
          <w:lang w:val="en-US" w:eastAsia="ru-RU"/>
        </w:rPr>
        <w:t>sp</w:t>
      </w:r>
      <w:r w:rsidR="005C04CC" w:rsidRPr="001D274F">
        <w:rPr>
          <w:rFonts w:ascii="Times New Roman" w:eastAsia="Times New Roman" w:hAnsi="Times New Roman" w:cs="Times New Roman"/>
          <w:sz w:val="28"/>
          <w:szCs w:val="28"/>
          <w:lang w:eastAsia="ru-RU"/>
        </w:rPr>
        <w:t>24248</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donpac</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ru</w:t>
      </w:r>
      <w:r w:rsidR="00F23E81">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eastAsia="ru-RU"/>
        </w:rPr>
        <w:t xml:space="preserve"> в течение </w:t>
      </w:r>
      <w:r w:rsidRPr="001D274F">
        <w:rPr>
          <w:rFonts w:ascii="Times New Roman" w:eastAsia="Times New Roman" w:hAnsi="Times New Roman" w:cs="Times New Roman"/>
          <w:bCs/>
          <w:iCs/>
          <w:sz w:val="28"/>
          <w:szCs w:val="28"/>
          <w:lang w:eastAsia="ru-RU"/>
        </w:rPr>
        <w:t>30</w:t>
      </w:r>
      <w:r w:rsidRPr="001D274F">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D46399" w:rsidRPr="001D274F" w:rsidRDefault="000B1D47"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рассматриваются на заседании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или на заседании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На их основе депутатами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могут бы</w:t>
      </w:r>
      <w:r w:rsidR="00CF5FA1" w:rsidRPr="001D274F">
        <w:rPr>
          <w:rFonts w:ascii="Times New Roman" w:eastAsia="Times New Roman" w:hAnsi="Times New Roman" w:cs="Times New Roman"/>
          <w:sz w:val="28"/>
          <w:szCs w:val="28"/>
          <w:lang w:eastAsia="ru-RU"/>
        </w:rPr>
        <w:t xml:space="preserve">ть внесены поправки к проекту «Устава </w:t>
      </w:r>
      <w:r w:rsidR="00D46399" w:rsidRPr="001D274F">
        <w:rPr>
          <w:rFonts w:ascii="Times New Roman" w:eastAsia="Times New Roman" w:hAnsi="Times New Roman" w:cs="Times New Roman"/>
          <w:sz w:val="28"/>
          <w:szCs w:val="28"/>
          <w:lang w:eastAsia="ru-RU"/>
        </w:rPr>
        <w:t>муниципального образования «Широко-Атамановское сельское поселение».</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 Граждане у</w:t>
      </w:r>
      <w:r w:rsidR="000B1D47" w:rsidRPr="001D274F">
        <w:rPr>
          <w:rFonts w:ascii="Times New Roman" w:eastAsia="Times New Roman" w:hAnsi="Times New Roman" w:cs="Times New Roman"/>
          <w:sz w:val="28"/>
          <w:szCs w:val="28"/>
          <w:lang w:eastAsia="ru-RU"/>
        </w:rPr>
        <w:t>частвуют в обсуждении проекта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п</w:t>
      </w:r>
      <w:r w:rsidR="000B1D47" w:rsidRPr="001D274F">
        <w:rPr>
          <w:rFonts w:ascii="Times New Roman" w:eastAsia="Times New Roman" w:hAnsi="Times New Roman" w:cs="Times New Roman"/>
          <w:sz w:val="28"/>
          <w:szCs w:val="28"/>
          <w:lang w:eastAsia="ru-RU"/>
        </w:rPr>
        <w:t>убличных слушаниях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на которых рассматривается вопрос о проекте (принятии) устава муниципального образования «Широко-Атамановское сельское поселение».</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4. </w:t>
      </w:r>
      <w:r w:rsidR="000B1D47" w:rsidRPr="001D274F">
        <w:rPr>
          <w:rFonts w:ascii="Times New Roman" w:eastAsia="Times New Roman" w:hAnsi="Times New Roman" w:cs="Times New Roman"/>
          <w:sz w:val="28"/>
          <w:szCs w:val="28"/>
          <w:lang w:eastAsia="ru-RU"/>
        </w:rPr>
        <w:t>Публичные слушания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проводятся в порядке, установленном уставом муниципального образования «Широко-Атамановское сельское поселение» и решениями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 Допуск граждан на заседания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и его постоянной комиссии осуществляется в порядке, установленном Регламентом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4D3D64">
      <w:pPr>
        <w:spacing w:after="0" w:line="240" w:lineRule="auto"/>
        <w:ind w:left="284"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6. Проект Устава муниципального образования «Широко-Атамановское сельское поселение» </w:t>
      </w:r>
      <w:r w:rsidR="00CF5FA1" w:rsidRPr="001D274F">
        <w:rPr>
          <w:rFonts w:ascii="Times New Roman" w:eastAsia="Times New Roman" w:hAnsi="Times New Roman" w:cs="Times New Roman"/>
          <w:sz w:val="28"/>
          <w:szCs w:val="28"/>
          <w:lang w:eastAsia="ru-RU"/>
        </w:rPr>
        <w:t xml:space="preserve">опубликовать в «Информационный </w:t>
      </w:r>
      <w:r w:rsidRPr="001D274F">
        <w:rPr>
          <w:rFonts w:ascii="Times New Roman" w:eastAsia="Times New Roman" w:hAnsi="Times New Roman" w:cs="Times New Roman"/>
          <w:sz w:val="28"/>
          <w:szCs w:val="28"/>
          <w:lang w:eastAsia="ru-RU"/>
        </w:rPr>
        <w:t>бюллетень Широко-Атамановского сельского поселения» на официальном сайте Широко-</w:t>
      </w:r>
      <w:r w:rsidR="00F23E81" w:rsidRPr="001D274F">
        <w:rPr>
          <w:rFonts w:ascii="Times New Roman" w:eastAsia="Times New Roman" w:hAnsi="Times New Roman" w:cs="Times New Roman"/>
          <w:sz w:val="28"/>
          <w:szCs w:val="28"/>
          <w:lang w:eastAsia="ru-RU"/>
        </w:rPr>
        <w:t>Атамановского сельского</w:t>
      </w:r>
      <w:r w:rsidRPr="001D274F">
        <w:rPr>
          <w:rFonts w:ascii="Times New Roman" w:eastAsia="Times New Roman" w:hAnsi="Times New Roman" w:cs="Times New Roman"/>
          <w:sz w:val="28"/>
          <w:szCs w:val="28"/>
          <w:lang w:eastAsia="ru-RU"/>
        </w:rPr>
        <w:t xml:space="preserve"> поселения.</w:t>
      </w:r>
    </w:p>
    <w:p w:rsidR="00F23E81" w:rsidRPr="00CF5FA1" w:rsidRDefault="00F23E81" w:rsidP="00F23E81">
      <w:pPr>
        <w:tabs>
          <w:tab w:val="left" w:pos="6165"/>
          <w:tab w:val="left" w:pos="6540"/>
          <w:tab w:val="left" w:pos="7965"/>
        </w:tabs>
        <w:spacing w:after="0"/>
        <w:jc w:val="center"/>
        <w:rPr>
          <w:rFonts w:ascii="Calibri" w:eastAsia="Calibri" w:hAnsi="Calibri" w:cs="Times New Roman"/>
        </w:rPr>
      </w:pPr>
      <w:r>
        <w:rPr>
          <w:rFonts w:ascii="Calibri" w:eastAsia="Calibri" w:hAnsi="Calibri" w:cs="Times New Roman"/>
        </w:rPr>
        <w:t xml:space="preserve">                                                                                                                                 </w:t>
      </w:r>
      <w:r w:rsidRPr="000B1D47">
        <w:rPr>
          <w:rFonts w:ascii="Calibri" w:eastAsia="Calibri" w:hAnsi="Calibri" w:cs="Times New Roman"/>
          <w:b/>
        </w:rPr>
        <w:t>П</w:t>
      </w:r>
      <w:r w:rsidRPr="000B1D47">
        <w:rPr>
          <w:rFonts w:ascii="Times New Roman" w:eastAsia="Times New Roman" w:hAnsi="Times New Roman" w:cs="Times New Roman"/>
          <w:b/>
          <w:lang w:eastAsia="ru-RU"/>
        </w:rPr>
        <w:t>риложение 2</w:t>
      </w:r>
    </w:p>
    <w:p w:rsidR="00F23E81" w:rsidRPr="000B1D47" w:rsidRDefault="00F23E81" w:rsidP="00F23E81">
      <w:pPr>
        <w:spacing w:after="0"/>
        <w:ind w:left="6663"/>
        <w:jc w:val="center"/>
        <w:rPr>
          <w:rFonts w:ascii="Times New Roman" w:eastAsia="Times New Roman" w:hAnsi="Times New Roman" w:cs="Times New Roman"/>
          <w:b/>
          <w:lang w:eastAsia="ru-RU"/>
        </w:rPr>
      </w:pPr>
      <w:r w:rsidRPr="000B1D47">
        <w:rPr>
          <w:rFonts w:ascii="Times New Roman" w:eastAsia="Times New Roman" w:hAnsi="Times New Roman" w:cs="Times New Roman"/>
          <w:b/>
          <w:lang w:eastAsia="ru-RU"/>
        </w:rPr>
        <w:t>к Решению Собрания депутатов</w:t>
      </w:r>
    </w:p>
    <w:p w:rsidR="00F23E81" w:rsidRPr="000B1D47" w:rsidRDefault="00F23E81" w:rsidP="00F23E81">
      <w:pPr>
        <w:spacing w:after="0"/>
        <w:ind w:left="6663"/>
        <w:jc w:val="center"/>
        <w:rPr>
          <w:rFonts w:ascii="Times New Roman" w:eastAsia="Times New Roman" w:hAnsi="Times New Roman" w:cs="Times New Roman"/>
          <w:b/>
          <w:lang w:eastAsia="ru-RU"/>
        </w:rPr>
      </w:pPr>
      <w:r w:rsidRPr="000B1D47">
        <w:rPr>
          <w:rFonts w:ascii="Times New Roman" w:eastAsia="Times New Roman" w:hAnsi="Times New Roman" w:cs="Times New Roman"/>
          <w:b/>
          <w:lang w:eastAsia="ru-RU"/>
        </w:rPr>
        <w:t>Широко-Атамановского сельского поселения</w:t>
      </w:r>
    </w:p>
    <w:p w:rsidR="00F23E81" w:rsidRPr="000B1D47" w:rsidRDefault="00F23E81" w:rsidP="00F23E81">
      <w:pPr>
        <w:ind w:left="6663" w:right="425"/>
        <w:jc w:val="center"/>
        <w:rPr>
          <w:rFonts w:ascii="Times New Roman" w:eastAsia="Times New Roman" w:hAnsi="Times New Roman" w:cs="Times New Roman"/>
          <w:b/>
          <w:lang w:eastAsia="ru-RU"/>
        </w:rPr>
      </w:pPr>
      <w:r w:rsidRPr="000B1D47">
        <w:rPr>
          <w:rFonts w:ascii="Times New Roman" w:eastAsia="Times New Roman" w:hAnsi="Times New Roman" w:cs="Times New Roman"/>
          <w:b/>
          <w:lang w:eastAsia="ru-RU"/>
        </w:rPr>
        <w:t xml:space="preserve">от  </w:t>
      </w:r>
      <w:r>
        <w:rPr>
          <w:rFonts w:ascii="Times New Roman" w:eastAsia="Times New Roman" w:hAnsi="Times New Roman" w:cs="Times New Roman"/>
          <w:b/>
          <w:lang w:eastAsia="ru-RU"/>
        </w:rPr>
        <w:t>_______</w:t>
      </w:r>
      <w:r w:rsidRPr="000B1D47">
        <w:rPr>
          <w:rFonts w:ascii="Times New Roman" w:eastAsia="Times New Roman" w:hAnsi="Times New Roman" w:cs="Times New Roman"/>
          <w:b/>
          <w:lang w:eastAsia="ru-RU"/>
        </w:rPr>
        <w:t xml:space="preserve"> г.  № </w:t>
      </w:r>
      <w:r>
        <w:rPr>
          <w:rFonts w:ascii="Times New Roman" w:eastAsia="Times New Roman" w:hAnsi="Times New Roman" w:cs="Times New Roman"/>
          <w:b/>
          <w:lang w:eastAsia="ru-RU"/>
        </w:rPr>
        <w:t>___</w:t>
      </w:r>
      <w:r w:rsidRPr="000B1D47">
        <w:rPr>
          <w:rFonts w:ascii="Times New Roman" w:eastAsia="Times New Roman" w:hAnsi="Times New Roman" w:cs="Times New Roman"/>
          <w:b/>
          <w:lang w:eastAsia="ru-RU"/>
        </w:rPr>
        <w:t xml:space="preserve"> </w:t>
      </w:r>
    </w:p>
    <w:p w:rsidR="00F23E81" w:rsidRPr="00863562" w:rsidRDefault="00F23E81" w:rsidP="00F23E81">
      <w:pPr>
        <w:keepNext/>
        <w:spacing w:after="0" w:line="240" w:lineRule="auto"/>
        <w:jc w:val="center"/>
        <w:outlineLvl w:val="1"/>
        <w:rPr>
          <w:rFonts w:ascii="Times New Roman" w:eastAsia="Times New Roman" w:hAnsi="Times New Roman" w:cs="Times New Roman"/>
          <w:b/>
          <w:sz w:val="28"/>
          <w:szCs w:val="28"/>
          <w:lang w:eastAsia="ru-RU"/>
        </w:rPr>
      </w:pPr>
      <w:r w:rsidRPr="00863562">
        <w:rPr>
          <w:rFonts w:ascii="Times New Roman" w:eastAsia="Times New Roman" w:hAnsi="Times New Roman" w:cs="Times New Roman"/>
          <w:b/>
          <w:sz w:val="28"/>
          <w:szCs w:val="28"/>
          <w:lang w:eastAsia="ru-RU"/>
        </w:rPr>
        <w:t xml:space="preserve">Порядок </w:t>
      </w:r>
    </w:p>
    <w:p w:rsidR="00F23E81" w:rsidRPr="00863562" w:rsidRDefault="00F23E81" w:rsidP="00F23E81">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учета предложений по проекту «</w:t>
      </w:r>
      <w:r w:rsidRPr="00863562">
        <w:rPr>
          <w:rFonts w:ascii="Times New Roman" w:eastAsia="Times New Roman" w:hAnsi="Times New Roman" w:cs="Times New Roman"/>
          <w:b/>
          <w:sz w:val="28"/>
          <w:szCs w:val="28"/>
          <w:lang w:eastAsia="ru-RU"/>
        </w:rPr>
        <w:t>Устава муниципального об</w:t>
      </w:r>
      <w:r>
        <w:rPr>
          <w:rFonts w:ascii="Times New Roman" w:eastAsia="Times New Roman" w:hAnsi="Times New Roman" w:cs="Times New Roman"/>
          <w:b/>
          <w:sz w:val="28"/>
          <w:szCs w:val="28"/>
          <w:lang w:eastAsia="ru-RU"/>
        </w:rPr>
        <w:t xml:space="preserve">разования «Широко-Атамановское </w:t>
      </w:r>
      <w:r w:rsidRPr="00863562">
        <w:rPr>
          <w:rFonts w:ascii="Times New Roman" w:eastAsia="Times New Roman" w:hAnsi="Times New Roman" w:cs="Times New Roman"/>
          <w:b/>
          <w:sz w:val="28"/>
          <w:szCs w:val="28"/>
          <w:lang w:eastAsia="ru-RU"/>
        </w:rPr>
        <w:t xml:space="preserve">сельское поселение» и участия граждан в его обсуждении </w:t>
      </w:r>
    </w:p>
    <w:p w:rsidR="00F23E81" w:rsidRPr="0093391E" w:rsidRDefault="00F23E81" w:rsidP="00F23E81">
      <w:pPr>
        <w:spacing w:after="0" w:line="240" w:lineRule="auto"/>
        <w:rPr>
          <w:rFonts w:ascii="Times New Roman" w:eastAsia="Times New Roman" w:hAnsi="Times New Roman" w:cs="Times New Roman"/>
          <w:sz w:val="28"/>
          <w:szCs w:val="28"/>
          <w:lang w:eastAsia="ru-RU"/>
        </w:rPr>
      </w:pP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1.</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Предложения по проекту «Устава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 направляются в письменном или электр</w:t>
      </w:r>
      <w:r>
        <w:rPr>
          <w:rFonts w:ascii="Times New Roman" w:eastAsia="Times New Roman" w:hAnsi="Times New Roman" w:cs="Times New Roman"/>
          <w:sz w:val="28"/>
          <w:szCs w:val="28"/>
          <w:lang w:eastAsia="ru-RU"/>
        </w:rPr>
        <w:t>онном виде по адресу:</w:t>
      </w:r>
      <w:r w:rsidRPr="0071128F">
        <w:rPr>
          <w:rFonts w:ascii="Times New Roman" w:hAnsi="Times New Roman"/>
          <w:sz w:val="24"/>
          <w:szCs w:val="24"/>
        </w:rPr>
        <w:t xml:space="preserve"> </w:t>
      </w:r>
      <w:r w:rsidRPr="00097185">
        <w:rPr>
          <w:rFonts w:ascii="Times New Roman" w:eastAsia="Times New Roman" w:hAnsi="Times New Roman" w:cs="Times New Roman"/>
          <w:sz w:val="28"/>
          <w:szCs w:val="28"/>
          <w:lang w:eastAsia="ru-RU"/>
        </w:rPr>
        <w:t>Ростовск</w:t>
      </w:r>
      <w:r>
        <w:rPr>
          <w:rFonts w:ascii="Times New Roman" w:eastAsia="Times New Roman" w:hAnsi="Times New Roman" w:cs="Times New Roman"/>
          <w:sz w:val="28"/>
          <w:szCs w:val="28"/>
          <w:lang w:eastAsia="ru-RU"/>
        </w:rPr>
        <w:t xml:space="preserve">ая область, Морозовский район, </w:t>
      </w:r>
      <w:r w:rsidRPr="00097185">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Широко-Атамановский</w:t>
      </w:r>
      <w:r w:rsidRPr="00097185">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Мира, 38</w:t>
      </w:r>
      <w:r w:rsidRPr="00097185">
        <w:rPr>
          <w:rFonts w:ascii="Times New Roman" w:eastAsia="Times New Roman" w:hAnsi="Times New Roman" w:cs="Times New Roman"/>
          <w:sz w:val="28"/>
          <w:szCs w:val="28"/>
          <w:lang w:eastAsia="ru-RU"/>
        </w:rPr>
        <w:t>, администрация  сельского поселения</w:t>
      </w:r>
      <w:r w:rsidRPr="00933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х.Широко-Атамановский</w:t>
      </w:r>
      <w:r w:rsidRPr="0093391E">
        <w:rPr>
          <w:rFonts w:ascii="Times New Roman" w:eastAsia="Times New Roman" w:hAnsi="Times New Roman" w:cs="Times New Roman"/>
          <w:sz w:val="28"/>
          <w:szCs w:val="28"/>
          <w:lang w:eastAsia="ru-RU"/>
        </w:rPr>
        <w:t>, Морозовский р</w:t>
      </w:r>
      <w:r>
        <w:rPr>
          <w:rFonts w:ascii="Times New Roman" w:eastAsia="Times New Roman" w:hAnsi="Times New Roman" w:cs="Times New Roman"/>
          <w:sz w:val="28"/>
          <w:szCs w:val="28"/>
          <w:lang w:eastAsia="ru-RU"/>
        </w:rPr>
        <w:t>айон, Ростовская область, 347200 факс 8(86384)3-42-16</w:t>
      </w:r>
      <w:r w:rsidRPr="0093391E">
        <w:rPr>
          <w:rFonts w:ascii="Times New Roman" w:eastAsia="Times New Roman" w:hAnsi="Times New Roman" w:cs="Times New Roman"/>
          <w:sz w:val="28"/>
          <w:szCs w:val="28"/>
          <w:lang w:eastAsia="ru-RU"/>
        </w:rPr>
        <w:t xml:space="preserve"> электронная почта </w:t>
      </w:r>
      <w:r w:rsidRPr="0093391E">
        <w:rPr>
          <w:rFonts w:ascii="Times New Roman" w:eastAsia="Times New Roman" w:hAnsi="Times New Roman" w:cs="Times New Roman"/>
          <w:sz w:val="28"/>
          <w:szCs w:val="28"/>
          <w:lang w:val="en-US" w:eastAsia="ru-RU"/>
        </w:rPr>
        <w:t>sp</w:t>
      </w:r>
      <w:r>
        <w:rPr>
          <w:rFonts w:ascii="Times New Roman" w:eastAsia="Times New Roman" w:hAnsi="Times New Roman" w:cs="Times New Roman"/>
          <w:sz w:val="28"/>
          <w:szCs w:val="28"/>
          <w:lang w:eastAsia="ru-RU"/>
        </w:rPr>
        <w:t>24248</w:t>
      </w:r>
      <w:r w:rsidRPr="0093391E">
        <w:rPr>
          <w:rFonts w:ascii="Times New Roman" w:eastAsia="Times New Roman" w:hAnsi="Times New Roman" w:cs="Times New Roman"/>
          <w:sz w:val="28"/>
          <w:szCs w:val="28"/>
          <w:lang w:eastAsia="ru-RU"/>
        </w:rPr>
        <w:t>@</w:t>
      </w:r>
      <w:r w:rsidRPr="0093391E">
        <w:rPr>
          <w:rFonts w:ascii="Times New Roman" w:eastAsia="Times New Roman" w:hAnsi="Times New Roman" w:cs="Times New Roman"/>
          <w:sz w:val="28"/>
          <w:szCs w:val="28"/>
          <w:lang w:val="en-US" w:eastAsia="ru-RU"/>
        </w:rPr>
        <w:t>donpac</w:t>
      </w:r>
      <w:r w:rsidRPr="0093391E">
        <w:rPr>
          <w:rFonts w:ascii="Times New Roman" w:eastAsia="Times New Roman" w:hAnsi="Times New Roman" w:cs="Times New Roman"/>
          <w:sz w:val="28"/>
          <w:szCs w:val="28"/>
          <w:lang w:eastAsia="ru-RU"/>
        </w:rPr>
        <w:t>.</w:t>
      </w:r>
      <w:r w:rsidRPr="0093391E">
        <w:rPr>
          <w:rFonts w:ascii="Times New Roman" w:eastAsia="Times New Roman" w:hAnsi="Times New Roman" w:cs="Times New Roman"/>
          <w:sz w:val="28"/>
          <w:szCs w:val="28"/>
          <w:lang w:val="en-US" w:eastAsia="ru-RU"/>
        </w:rPr>
        <w:t>ru</w:t>
      </w:r>
      <w:r w:rsidRPr="0093391E">
        <w:rPr>
          <w:rFonts w:ascii="Times New Roman" w:eastAsia="Times New Roman" w:hAnsi="Times New Roman" w:cs="Times New Roman"/>
          <w:sz w:val="28"/>
          <w:szCs w:val="28"/>
          <w:lang w:eastAsia="ru-RU"/>
        </w:rPr>
        <w:t xml:space="preserve">) в течение </w:t>
      </w:r>
      <w:r w:rsidRPr="0093391E">
        <w:rPr>
          <w:rFonts w:ascii="Times New Roman" w:eastAsia="Times New Roman" w:hAnsi="Times New Roman" w:cs="Times New Roman"/>
          <w:bCs/>
          <w:iCs/>
          <w:sz w:val="28"/>
          <w:szCs w:val="28"/>
          <w:lang w:eastAsia="ru-RU"/>
        </w:rPr>
        <w:t>30</w:t>
      </w:r>
      <w:r w:rsidRPr="0093391E">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2.</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3391E">
        <w:rPr>
          <w:rFonts w:ascii="Times New Roman" w:eastAsia="Times New Roman" w:hAnsi="Times New Roman" w:cs="Times New Roman"/>
          <w:sz w:val="28"/>
          <w:szCs w:val="28"/>
          <w:lang w:eastAsia="ru-RU"/>
        </w:rPr>
        <w:t>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 рассматриваются на заседании соответствующей постоянной комисс</w:t>
      </w:r>
      <w:r>
        <w:rPr>
          <w:rFonts w:ascii="Times New Roman" w:eastAsia="Times New Roman" w:hAnsi="Times New Roman" w:cs="Times New Roman"/>
          <w:sz w:val="28"/>
          <w:szCs w:val="28"/>
          <w:lang w:eastAsia="ru-RU"/>
        </w:rPr>
        <w:t xml:space="preserve">ии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 или на заседан</w:t>
      </w:r>
      <w:r>
        <w:rPr>
          <w:rFonts w:ascii="Times New Roman" w:eastAsia="Times New Roman" w:hAnsi="Times New Roman" w:cs="Times New Roman"/>
          <w:sz w:val="28"/>
          <w:szCs w:val="28"/>
          <w:lang w:eastAsia="ru-RU"/>
        </w:rPr>
        <w:t xml:space="preserve">ии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 На их основе депутатам</w:t>
      </w:r>
      <w:r>
        <w:rPr>
          <w:rFonts w:ascii="Times New Roman" w:eastAsia="Times New Roman" w:hAnsi="Times New Roman" w:cs="Times New Roman"/>
          <w:sz w:val="28"/>
          <w:szCs w:val="28"/>
          <w:lang w:eastAsia="ru-RU"/>
        </w:rPr>
        <w:t xml:space="preserve">и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 могут бы</w:t>
      </w:r>
      <w:r>
        <w:rPr>
          <w:rFonts w:ascii="Times New Roman" w:eastAsia="Times New Roman" w:hAnsi="Times New Roman" w:cs="Times New Roman"/>
          <w:sz w:val="28"/>
          <w:szCs w:val="28"/>
          <w:lang w:eastAsia="ru-RU"/>
        </w:rPr>
        <w:t xml:space="preserve">ть внесены поправки к проекту «Устава </w:t>
      </w:r>
      <w:r w:rsidRPr="0093391E">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3. Граждане у</w:t>
      </w:r>
      <w:r>
        <w:rPr>
          <w:rFonts w:ascii="Times New Roman" w:eastAsia="Times New Roman" w:hAnsi="Times New Roman" w:cs="Times New Roman"/>
          <w:sz w:val="28"/>
          <w:szCs w:val="28"/>
          <w:lang w:eastAsia="ru-RU"/>
        </w:rPr>
        <w:t>частвуют в обсуждении проекта «</w:t>
      </w:r>
      <w:r w:rsidRPr="0093391E">
        <w:rPr>
          <w:rFonts w:ascii="Times New Roman" w:eastAsia="Times New Roman" w:hAnsi="Times New Roman" w:cs="Times New Roman"/>
          <w:sz w:val="28"/>
          <w:szCs w:val="28"/>
          <w:lang w:eastAsia="ru-RU"/>
        </w:rPr>
        <w:t>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п</w:t>
      </w:r>
      <w:r>
        <w:rPr>
          <w:rFonts w:ascii="Times New Roman" w:eastAsia="Times New Roman" w:hAnsi="Times New Roman" w:cs="Times New Roman"/>
          <w:sz w:val="28"/>
          <w:szCs w:val="28"/>
          <w:lang w:eastAsia="ru-RU"/>
        </w:rPr>
        <w:t>убличных слушаниях по проекту «</w:t>
      </w:r>
      <w:r w:rsidRPr="0093391E">
        <w:rPr>
          <w:rFonts w:ascii="Times New Roman" w:eastAsia="Times New Roman" w:hAnsi="Times New Roman" w:cs="Times New Roman"/>
          <w:sz w:val="28"/>
          <w:szCs w:val="28"/>
          <w:lang w:eastAsia="ru-RU"/>
        </w:rPr>
        <w:t>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w:t>
      </w:r>
      <w:r>
        <w:rPr>
          <w:rFonts w:ascii="Times New Roman" w:eastAsia="Times New Roman" w:hAnsi="Times New Roman" w:cs="Times New Roman"/>
          <w:sz w:val="28"/>
          <w:szCs w:val="28"/>
          <w:lang w:eastAsia="ru-RU"/>
        </w:rPr>
        <w:t xml:space="preserve">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 на которых рассматривается вопрос о проекте (принятии) 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4. </w:t>
      </w:r>
      <w:r>
        <w:rPr>
          <w:rFonts w:ascii="Times New Roman" w:eastAsia="Times New Roman" w:hAnsi="Times New Roman" w:cs="Times New Roman"/>
          <w:sz w:val="28"/>
          <w:szCs w:val="28"/>
          <w:lang w:eastAsia="ru-RU"/>
        </w:rPr>
        <w:t>Публичные слушания по проекту «</w:t>
      </w:r>
      <w:r w:rsidRPr="0093391E">
        <w:rPr>
          <w:rFonts w:ascii="Times New Roman" w:eastAsia="Times New Roman" w:hAnsi="Times New Roman" w:cs="Times New Roman"/>
          <w:sz w:val="28"/>
          <w:szCs w:val="28"/>
          <w:lang w:eastAsia="ru-RU"/>
        </w:rPr>
        <w:t>Устава муницип</w:t>
      </w:r>
      <w:r>
        <w:rPr>
          <w:rFonts w:ascii="Times New Roman" w:eastAsia="Times New Roman" w:hAnsi="Times New Roman" w:cs="Times New Roman"/>
          <w:sz w:val="28"/>
          <w:szCs w:val="28"/>
          <w:lang w:eastAsia="ru-RU"/>
        </w:rPr>
        <w:t>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 проводятся в порядке, установленном уставом муниципального образов</w:t>
      </w:r>
      <w:r>
        <w:rPr>
          <w:rFonts w:ascii="Times New Roman" w:eastAsia="Times New Roman" w:hAnsi="Times New Roman" w:cs="Times New Roman"/>
          <w:sz w:val="28"/>
          <w:szCs w:val="28"/>
          <w:lang w:eastAsia="ru-RU"/>
        </w:rPr>
        <w:t>ания «Широко-Атамановское</w:t>
      </w:r>
      <w:r w:rsidRPr="0093391E">
        <w:rPr>
          <w:rFonts w:ascii="Times New Roman" w:eastAsia="Times New Roman" w:hAnsi="Times New Roman" w:cs="Times New Roman"/>
          <w:sz w:val="28"/>
          <w:szCs w:val="28"/>
          <w:lang w:eastAsia="ru-RU"/>
        </w:rPr>
        <w:t xml:space="preserve"> сельское поселение» и решениям</w:t>
      </w:r>
      <w:r>
        <w:rPr>
          <w:rFonts w:ascii="Times New Roman" w:eastAsia="Times New Roman" w:hAnsi="Times New Roman" w:cs="Times New Roman"/>
          <w:sz w:val="28"/>
          <w:szCs w:val="28"/>
          <w:lang w:eastAsia="ru-RU"/>
        </w:rPr>
        <w:t xml:space="preserve">и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w:t>
      </w:r>
    </w:p>
    <w:p w:rsidR="00F23E81" w:rsidRPr="0093391E" w:rsidRDefault="00F23E81" w:rsidP="00F23E81">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5. Допуск граждан на заседан</w:t>
      </w:r>
      <w:r>
        <w:rPr>
          <w:rFonts w:ascii="Times New Roman" w:eastAsia="Times New Roman" w:hAnsi="Times New Roman" w:cs="Times New Roman"/>
          <w:sz w:val="28"/>
          <w:szCs w:val="28"/>
          <w:lang w:eastAsia="ru-RU"/>
        </w:rPr>
        <w:t xml:space="preserve">ия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 и его постоянной комиссии осуществляется в порядке, установленном Регламент</w:t>
      </w:r>
      <w:r>
        <w:rPr>
          <w:rFonts w:ascii="Times New Roman" w:eastAsia="Times New Roman" w:hAnsi="Times New Roman" w:cs="Times New Roman"/>
          <w:sz w:val="28"/>
          <w:szCs w:val="28"/>
          <w:lang w:eastAsia="ru-RU"/>
        </w:rPr>
        <w:t xml:space="preserve">ом Собрания депутатов Широко-Атамановского </w:t>
      </w:r>
      <w:r w:rsidRPr="0093391E">
        <w:rPr>
          <w:rFonts w:ascii="Times New Roman" w:eastAsia="Times New Roman" w:hAnsi="Times New Roman" w:cs="Times New Roman"/>
          <w:sz w:val="28"/>
          <w:szCs w:val="28"/>
          <w:lang w:eastAsia="ru-RU"/>
        </w:rPr>
        <w:t>сельского поселения.</w:t>
      </w:r>
    </w:p>
    <w:p w:rsidR="00D46399" w:rsidRPr="00F23E81" w:rsidRDefault="00F23E81" w:rsidP="00F23E8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Проект </w:t>
      </w:r>
      <w:r w:rsidRPr="0093391E">
        <w:rPr>
          <w:rFonts w:ascii="Times New Roman" w:eastAsia="Times New Roman" w:hAnsi="Times New Roman" w:cs="Times New Roman"/>
          <w:sz w:val="28"/>
          <w:szCs w:val="28"/>
          <w:lang w:eastAsia="ru-RU"/>
        </w:rPr>
        <w:t>Устава муници</w:t>
      </w:r>
      <w:r>
        <w:rPr>
          <w:rFonts w:ascii="Times New Roman" w:eastAsia="Times New Roman" w:hAnsi="Times New Roman" w:cs="Times New Roman"/>
          <w:sz w:val="28"/>
          <w:szCs w:val="28"/>
          <w:lang w:eastAsia="ru-RU"/>
        </w:rPr>
        <w:t>пального образования «Широко-Атамановское</w:t>
      </w:r>
      <w:r w:rsidRPr="0093391E">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 xml:space="preserve">опубликовать в «Информационный </w:t>
      </w:r>
      <w:r w:rsidRPr="0093391E">
        <w:rPr>
          <w:rFonts w:ascii="Times New Roman" w:eastAsia="Times New Roman" w:hAnsi="Times New Roman" w:cs="Times New Roman"/>
          <w:sz w:val="28"/>
          <w:szCs w:val="28"/>
          <w:lang w:eastAsia="ru-RU"/>
        </w:rPr>
        <w:t xml:space="preserve">бюллетень </w:t>
      </w:r>
      <w:r>
        <w:rPr>
          <w:rFonts w:ascii="Times New Roman" w:eastAsia="Times New Roman" w:hAnsi="Times New Roman" w:cs="Times New Roman"/>
          <w:sz w:val="28"/>
          <w:szCs w:val="28"/>
          <w:lang w:eastAsia="ru-RU"/>
        </w:rPr>
        <w:t>Широко-Атамановского сельского поселения»</w:t>
      </w:r>
      <w:r w:rsidRPr="0093391E">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Times New Roman"/>
          <w:sz w:val="28"/>
          <w:szCs w:val="28"/>
          <w:lang w:eastAsia="ru-RU"/>
        </w:rPr>
        <w:t>Широко-Атамановского</w:t>
      </w:r>
      <w:r w:rsidRPr="0093391E">
        <w:rPr>
          <w:rFonts w:ascii="Times New Roman" w:eastAsia="Times New Roman" w:hAnsi="Times New Roman" w:cs="Times New Roman"/>
          <w:sz w:val="28"/>
          <w:szCs w:val="28"/>
          <w:lang w:eastAsia="ru-RU"/>
        </w:rPr>
        <w:t xml:space="preserve"> сельского поселения.</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Приложение №2</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к Порядку участия граждан</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в обсуждении проекта Устава</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муниципального образования</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«Широко-Атамановское сельское поселение»</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Морозовского района и учета</w:t>
      </w:r>
    </w:p>
    <w:p w:rsidR="00D46399" w:rsidRPr="00F23E81" w:rsidRDefault="00D46399" w:rsidP="00F23E81">
      <w:pPr>
        <w:tabs>
          <w:tab w:val="left" w:pos="7020"/>
        </w:tabs>
        <w:spacing w:after="0" w:line="240" w:lineRule="auto"/>
        <w:ind w:left="5245"/>
        <w:jc w:val="center"/>
        <w:rPr>
          <w:rFonts w:ascii="Times New Roman" w:eastAsia="Times New Roman" w:hAnsi="Times New Roman" w:cs="Times New Roman"/>
          <w:b/>
          <w:sz w:val="24"/>
          <w:szCs w:val="24"/>
          <w:lang w:eastAsia="ru-RU"/>
        </w:rPr>
      </w:pPr>
      <w:r w:rsidRPr="00F23E81">
        <w:rPr>
          <w:rFonts w:ascii="Times New Roman" w:eastAsia="Times New Roman" w:hAnsi="Times New Roman" w:cs="Times New Roman"/>
          <w:b/>
          <w:sz w:val="24"/>
          <w:szCs w:val="24"/>
          <w:lang w:eastAsia="ru-RU"/>
        </w:rPr>
        <w:t>предложений по данному проекту</w:t>
      </w:r>
    </w:p>
    <w:p w:rsidR="00D46399" w:rsidRPr="001D274F" w:rsidRDefault="00D46399" w:rsidP="00F23E81">
      <w:pPr>
        <w:autoSpaceDE w:val="0"/>
        <w:autoSpaceDN w:val="0"/>
        <w:adjustRightInd w:val="0"/>
        <w:spacing w:after="0" w:line="240" w:lineRule="auto"/>
        <w:rPr>
          <w:rFonts w:ascii="Times New Roman" w:eastAsia="Times New Roman" w:hAnsi="Times New Roman" w:cs="Times New Roman"/>
          <w:b/>
          <w:sz w:val="28"/>
          <w:szCs w:val="28"/>
          <w:lang w:eastAsia="ru-RU"/>
        </w:rPr>
      </w:pPr>
    </w:p>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ФОРМА</w:t>
      </w:r>
    </w:p>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жителей</w:t>
      </w:r>
    </w:p>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Широко-Атамановского сельского поселения</w:t>
      </w:r>
    </w:p>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по проекту устава Широко-Атамановского сельского поселения</w:t>
      </w:r>
    </w:p>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1620"/>
        <w:gridCol w:w="1080"/>
        <w:gridCol w:w="900"/>
        <w:gridCol w:w="1080"/>
        <w:gridCol w:w="1620"/>
        <w:gridCol w:w="1620"/>
        <w:gridCol w:w="1440"/>
      </w:tblGrid>
      <w:tr w:rsidR="00D46399" w:rsidRPr="001D274F" w:rsidTr="00BC22F3">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w:t>
            </w:r>
            <w:r w:rsidRPr="00F23E81">
              <w:rPr>
                <w:rFonts w:ascii="Times New Roman" w:eastAsia="Times New Roman" w:hAnsi="Times New Roman" w:cs="Times New Roman"/>
                <w:sz w:val="26"/>
                <w:szCs w:val="26"/>
                <w:lang w:eastAsia="ru-RU"/>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ind w:left="21"/>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 xml:space="preserve">Инициатор  </w:t>
            </w:r>
            <w:r w:rsidRPr="00F23E81">
              <w:rPr>
                <w:rFonts w:ascii="Times New Roman" w:eastAsia="Times New Roman" w:hAnsi="Times New Roman" w:cs="Times New Roman"/>
                <w:sz w:val="26"/>
                <w:szCs w:val="26"/>
                <w:lang w:eastAsia="ru-RU"/>
              </w:rPr>
              <w:br/>
              <w:t xml:space="preserve">внесения   </w:t>
            </w:r>
            <w:r w:rsidRPr="00F23E81">
              <w:rPr>
                <w:rFonts w:ascii="Times New Roman" w:eastAsia="Times New Roman" w:hAnsi="Times New Roman" w:cs="Times New Roman"/>
                <w:sz w:val="26"/>
                <w:szCs w:val="26"/>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 xml:space="preserve">Дата    </w:t>
            </w:r>
            <w:r w:rsidRPr="00F23E81">
              <w:rPr>
                <w:rFonts w:ascii="Times New Roman" w:eastAsia="Times New Roman" w:hAnsi="Times New Roman" w:cs="Times New Roman"/>
                <w:sz w:val="26"/>
                <w:szCs w:val="26"/>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F23E81" w:rsidRDefault="00F23E81" w:rsidP="00F23E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Абзац</w:t>
            </w:r>
            <w:r w:rsidRPr="00F23E81">
              <w:rPr>
                <w:rFonts w:ascii="Times New Roman" w:eastAsia="Times New Roman" w:hAnsi="Times New Roman" w:cs="Times New Roman"/>
                <w:sz w:val="26"/>
                <w:szCs w:val="26"/>
                <w:lang w:eastAsia="ru-RU"/>
              </w:rPr>
              <w:br/>
              <w:t>пункт</w:t>
            </w:r>
            <w:r w:rsidR="00D46399" w:rsidRPr="00F23E81">
              <w:rPr>
                <w:rFonts w:ascii="Times New Roman" w:eastAsia="Times New Roman" w:hAnsi="Times New Roman" w:cs="Times New Roman"/>
                <w:sz w:val="26"/>
                <w:szCs w:val="26"/>
                <w:lang w:eastAsia="ru-RU"/>
              </w:rPr>
              <w:br/>
              <w:t>часть,</w:t>
            </w:r>
            <w:r w:rsidR="00D46399" w:rsidRPr="00F23E81">
              <w:rPr>
                <w:rFonts w:ascii="Times New Roman" w:eastAsia="Times New Roman" w:hAnsi="Times New Roman" w:cs="Times New Roman"/>
                <w:sz w:val="26"/>
                <w:szCs w:val="26"/>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 xml:space="preserve">Текст  </w:t>
            </w:r>
            <w:r w:rsidRPr="00F23E81">
              <w:rPr>
                <w:rFonts w:ascii="Times New Roman" w:eastAsia="Times New Roman" w:hAnsi="Times New Roman" w:cs="Times New Roman"/>
                <w:sz w:val="26"/>
                <w:szCs w:val="26"/>
                <w:lang w:eastAsia="ru-RU"/>
              </w:rPr>
              <w:br/>
              <w:t>проекта</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 xml:space="preserve">Текст      </w:t>
            </w:r>
            <w:r w:rsidRPr="00F23E81">
              <w:rPr>
                <w:rFonts w:ascii="Times New Roman" w:eastAsia="Times New Roman" w:hAnsi="Times New Roman" w:cs="Times New Roman"/>
                <w:sz w:val="26"/>
                <w:szCs w:val="26"/>
                <w:lang w:eastAsia="ru-RU"/>
              </w:rPr>
              <w:br/>
              <w:t>предложения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Текст проекта</w:t>
            </w:r>
            <w:r w:rsidRPr="00F23E81">
              <w:rPr>
                <w:rFonts w:ascii="Times New Roman" w:eastAsia="Times New Roman" w:hAnsi="Times New Roman" w:cs="Times New Roman"/>
                <w:sz w:val="26"/>
                <w:szCs w:val="26"/>
                <w:lang w:eastAsia="ru-RU"/>
              </w:rPr>
              <w:br/>
              <w:t xml:space="preserve">с учетом     </w:t>
            </w:r>
            <w:r w:rsidRPr="00F23E81">
              <w:rPr>
                <w:rFonts w:ascii="Times New Roman" w:eastAsia="Times New Roman" w:hAnsi="Times New Roman" w:cs="Times New Roman"/>
                <w:sz w:val="26"/>
                <w:szCs w:val="26"/>
                <w:lang w:eastAsia="ru-RU"/>
              </w:rPr>
              <w:br/>
              <w:t xml:space="preserve">внесенного   </w:t>
            </w:r>
            <w:r w:rsidRPr="00F23E81">
              <w:rPr>
                <w:rFonts w:ascii="Times New Roman" w:eastAsia="Times New Roman" w:hAnsi="Times New Roman" w:cs="Times New Roman"/>
                <w:sz w:val="26"/>
                <w:szCs w:val="26"/>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F23E81" w:rsidRDefault="00D46399" w:rsidP="00F23E81">
            <w:pPr>
              <w:autoSpaceDE w:val="0"/>
              <w:autoSpaceDN w:val="0"/>
              <w:adjustRightInd w:val="0"/>
              <w:spacing w:after="0" w:line="240" w:lineRule="auto"/>
              <w:ind w:left="39"/>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Примечание</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8</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4D3D64">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r>
    </w:tbl>
    <w:p w:rsidR="00DE1E21" w:rsidRPr="001D274F" w:rsidRDefault="00DE1E21" w:rsidP="00F23E81">
      <w:pPr>
        <w:tabs>
          <w:tab w:val="left" w:pos="7020"/>
        </w:tabs>
        <w:spacing w:after="0" w:line="240" w:lineRule="auto"/>
        <w:rPr>
          <w:rFonts w:ascii="Times New Roman" w:eastAsia="Times New Roman" w:hAnsi="Times New Roman" w:cs="Times New Roman"/>
          <w:sz w:val="28"/>
          <w:szCs w:val="28"/>
          <w:lang w:eastAsia="ru-RU"/>
        </w:rPr>
      </w:pPr>
    </w:p>
    <w:p w:rsidR="00D46399" w:rsidRPr="00F23E81" w:rsidRDefault="00D46399"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Приложение №3</w:t>
      </w:r>
    </w:p>
    <w:p w:rsidR="00D46399" w:rsidRPr="00F23E81" w:rsidRDefault="00D46399"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lastRenderedPageBreak/>
        <w:t>к Порядку участия граждан</w:t>
      </w:r>
    </w:p>
    <w:p w:rsidR="00D46399" w:rsidRPr="00F23E81" w:rsidRDefault="00D46399"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в обсуждении проекта Устава</w:t>
      </w:r>
    </w:p>
    <w:p w:rsidR="00D46399" w:rsidRPr="00F23E81" w:rsidRDefault="00CF5FA1"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 xml:space="preserve">муниципального </w:t>
      </w:r>
      <w:r w:rsidR="00D46399" w:rsidRPr="00F23E81">
        <w:rPr>
          <w:rFonts w:ascii="Times New Roman" w:eastAsia="Times New Roman" w:hAnsi="Times New Roman" w:cs="Times New Roman"/>
          <w:sz w:val="24"/>
          <w:szCs w:val="24"/>
          <w:lang w:eastAsia="ru-RU"/>
        </w:rPr>
        <w:t>образования</w:t>
      </w:r>
    </w:p>
    <w:p w:rsidR="00D46399" w:rsidRPr="00F23E81" w:rsidRDefault="00D46399"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«Широко-Атамановское сельское поселение»</w:t>
      </w:r>
    </w:p>
    <w:p w:rsidR="00D46399" w:rsidRPr="00F23E81" w:rsidRDefault="00D46399"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Морозовского района и учета</w:t>
      </w:r>
    </w:p>
    <w:p w:rsidR="00D46399" w:rsidRPr="00F23E81" w:rsidRDefault="00CF5FA1" w:rsidP="00F23E81">
      <w:pPr>
        <w:tabs>
          <w:tab w:val="left" w:pos="7020"/>
        </w:tabs>
        <w:spacing w:after="0" w:line="240" w:lineRule="auto"/>
        <w:ind w:left="5529"/>
        <w:jc w:val="center"/>
        <w:rPr>
          <w:rFonts w:ascii="Times New Roman" w:eastAsia="Times New Roman" w:hAnsi="Times New Roman" w:cs="Times New Roman"/>
          <w:sz w:val="24"/>
          <w:szCs w:val="24"/>
          <w:lang w:eastAsia="ru-RU"/>
        </w:rPr>
      </w:pPr>
      <w:r w:rsidRPr="00F23E81">
        <w:rPr>
          <w:rFonts w:ascii="Times New Roman" w:eastAsia="Times New Roman" w:hAnsi="Times New Roman" w:cs="Times New Roman"/>
          <w:sz w:val="24"/>
          <w:szCs w:val="24"/>
          <w:lang w:eastAsia="ru-RU"/>
        </w:rPr>
        <w:t xml:space="preserve">предложений </w:t>
      </w:r>
      <w:r w:rsidR="00D46399" w:rsidRPr="00F23E81">
        <w:rPr>
          <w:rFonts w:ascii="Times New Roman" w:eastAsia="Times New Roman" w:hAnsi="Times New Roman" w:cs="Times New Roman"/>
          <w:sz w:val="24"/>
          <w:szCs w:val="24"/>
          <w:lang w:eastAsia="ru-RU"/>
        </w:rPr>
        <w:t>по данному проекту</w:t>
      </w:r>
    </w:p>
    <w:p w:rsidR="00D46399" w:rsidRPr="001D274F" w:rsidRDefault="00D46399" w:rsidP="00F23E81">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4D3D64">
      <w:pPr>
        <w:spacing w:after="0" w:line="240" w:lineRule="auto"/>
        <w:ind w:left="284"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Сведения о гражданине (группе граждан),</w:t>
      </w:r>
    </w:p>
    <w:p w:rsidR="00D46399" w:rsidRPr="001D274F" w:rsidRDefault="00D46399" w:rsidP="004D3D64">
      <w:pPr>
        <w:spacing w:after="0" w:line="240" w:lineRule="auto"/>
        <w:ind w:left="284"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внесшем (внесших) предложения по проекту устава</w:t>
      </w:r>
    </w:p>
    <w:p w:rsidR="00D46399" w:rsidRPr="001D274F" w:rsidRDefault="00D46399" w:rsidP="004D3D64">
      <w:pPr>
        <w:spacing w:after="0" w:line="240" w:lineRule="auto"/>
        <w:ind w:left="284"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муниципального образования </w:t>
      </w:r>
    </w:p>
    <w:p w:rsidR="00D46399" w:rsidRPr="001D274F" w:rsidRDefault="00D46399" w:rsidP="004D3D64">
      <w:pPr>
        <w:spacing w:after="0" w:line="240" w:lineRule="auto"/>
        <w:ind w:left="284"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 Морозовского района</w:t>
      </w:r>
    </w:p>
    <w:p w:rsidR="00D46399" w:rsidRPr="001D274F" w:rsidRDefault="00D46399" w:rsidP="004D3D64">
      <w:pPr>
        <w:spacing w:after="0" w:line="240" w:lineRule="auto"/>
        <w:ind w:left="284" w:firstLine="360"/>
        <w:jc w:val="both"/>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D46399" w:rsidRPr="001D274F" w:rsidTr="001D274F">
        <w:tc>
          <w:tcPr>
            <w:tcW w:w="594" w:type="dxa"/>
            <w:vAlign w:val="center"/>
          </w:tcPr>
          <w:p w:rsidR="00D46399" w:rsidRPr="00F23E81" w:rsidRDefault="00D46399" w:rsidP="00F23E81">
            <w:pPr>
              <w:spacing w:after="0" w:line="240" w:lineRule="auto"/>
              <w:ind w:left="-5"/>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w:t>
            </w:r>
          </w:p>
          <w:p w:rsidR="00D46399" w:rsidRPr="00F23E81" w:rsidRDefault="00D46399" w:rsidP="00F23E81">
            <w:pPr>
              <w:spacing w:after="0" w:line="240" w:lineRule="auto"/>
              <w:ind w:left="-5"/>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п/п</w:t>
            </w:r>
          </w:p>
        </w:tc>
        <w:tc>
          <w:tcPr>
            <w:tcW w:w="2633" w:type="dxa"/>
            <w:vAlign w:val="center"/>
          </w:tcPr>
          <w:p w:rsidR="00D46399" w:rsidRPr="00F23E81" w:rsidRDefault="00D46399" w:rsidP="004D3D64">
            <w:pPr>
              <w:spacing w:after="0" w:line="240" w:lineRule="auto"/>
              <w:ind w:left="284"/>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Фамилия, имя, отчество</w:t>
            </w:r>
          </w:p>
        </w:tc>
        <w:tc>
          <w:tcPr>
            <w:tcW w:w="2268" w:type="dxa"/>
            <w:vAlign w:val="center"/>
          </w:tcPr>
          <w:p w:rsidR="00D46399" w:rsidRPr="00F23E81" w:rsidRDefault="00D46399" w:rsidP="004D3D64">
            <w:pPr>
              <w:spacing w:after="0" w:line="240" w:lineRule="auto"/>
              <w:ind w:left="284" w:firstLine="13"/>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Домашний адрес, телефон</w:t>
            </w:r>
          </w:p>
        </w:tc>
        <w:tc>
          <w:tcPr>
            <w:tcW w:w="2277" w:type="dxa"/>
            <w:vAlign w:val="center"/>
          </w:tcPr>
          <w:p w:rsidR="00D46399" w:rsidRPr="00F23E81" w:rsidRDefault="00D46399" w:rsidP="004D3D64">
            <w:pPr>
              <w:spacing w:after="0" w:line="240" w:lineRule="auto"/>
              <w:ind w:left="284"/>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Документ, удостоверяющий личность</w:t>
            </w:r>
          </w:p>
        </w:tc>
        <w:tc>
          <w:tcPr>
            <w:tcW w:w="2117" w:type="dxa"/>
            <w:vAlign w:val="center"/>
          </w:tcPr>
          <w:p w:rsidR="00D46399" w:rsidRPr="00F23E81" w:rsidRDefault="00D46399" w:rsidP="004D3D64">
            <w:pPr>
              <w:spacing w:after="0" w:line="240" w:lineRule="auto"/>
              <w:ind w:left="284" w:hanging="32"/>
              <w:jc w:val="center"/>
              <w:rPr>
                <w:rFonts w:ascii="Times New Roman" w:eastAsia="Times New Roman" w:hAnsi="Times New Roman" w:cs="Times New Roman"/>
                <w:sz w:val="26"/>
                <w:szCs w:val="26"/>
                <w:lang w:eastAsia="ru-RU"/>
              </w:rPr>
            </w:pPr>
            <w:r w:rsidRPr="00F23E81">
              <w:rPr>
                <w:rFonts w:ascii="Times New Roman" w:eastAsia="Times New Roman" w:hAnsi="Times New Roman" w:cs="Times New Roman"/>
                <w:sz w:val="26"/>
                <w:szCs w:val="26"/>
                <w:lang w:eastAsia="ru-RU"/>
              </w:rPr>
              <w:t>Место работы (учебы)</w:t>
            </w:r>
          </w:p>
        </w:tc>
      </w:tr>
      <w:tr w:rsidR="00D46399" w:rsidRPr="001D274F" w:rsidTr="001D274F">
        <w:tc>
          <w:tcPr>
            <w:tcW w:w="594" w:type="dxa"/>
          </w:tcPr>
          <w:p w:rsidR="00D46399" w:rsidRPr="001D274F" w:rsidRDefault="00D46399" w:rsidP="004D3D64">
            <w:pPr>
              <w:spacing w:after="0" w:line="240" w:lineRule="auto"/>
              <w:ind w:left="284"/>
              <w:jc w:val="center"/>
              <w:rPr>
                <w:rFonts w:ascii="Times New Roman" w:eastAsia="Times New Roman" w:hAnsi="Times New Roman" w:cs="Times New Roman"/>
                <w:sz w:val="28"/>
                <w:szCs w:val="28"/>
                <w:lang w:eastAsia="ru-RU"/>
              </w:rPr>
            </w:pPr>
          </w:p>
        </w:tc>
        <w:tc>
          <w:tcPr>
            <w:tcW w:w="2633" w:type="dxa"/>
          </w:tcPr>
          <w:p w:rsidR="00D46399" w:rsidRPr="001D274F" w:rsidRDefault="00D46399" w:rsidP="004D3D64">
            <w:pPr>
              <w:spacing w:after="0" w:line="240" w:lineRule="auto"/>
              <w:ind w:left="284"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2268" w:type="dxa"/>
          </w:tcPr>
          <w:p w:rsidR="00D46399" w:rsidRPr="001D274F" w:rsidRDefault="00D46399" w:rsidP="004D3D64">
            <w:pPr>
              <w:spacing w:after="0" w:line="240" w:lineRule="auto"/>
              <w:ind w:left="284"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2277" w:type="dxa"/>
          </w:tcPr>
          <w:p w:rsidR="00D46399" w:rsidRPr="001D274F" w:rsidRDefault="00D46399" w:rsidP="004D3D64">
            <w:pPr>
              <w:spacing w:after="0" w:line="240" w:lineRule="auto"/>
              <w:ind w:left="284"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2117" w:type="dxa"/>
          </w:tcPr>
          <w:p w:rsidR="00D46399" w:rsidRPr="001D274F" w:rsidRDefault="00D46399" w:rsidP="004D3D64">
            <w:pPr>
              <w:spacing w:after="0" w:line="240" w:lineRule="auto"/>
              <w:ind w:left="284"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r>
      <w:tr w:rsidR="00D46399" w:rsidRPr="001D274F" w:rsidTr="001D274F">
        <w:tc>
          <w:tcPr>
            <w:tcW w:w="594" w:type="dxa"/>
          </w:tcPr>
          <w:p w:rsidR="00D46399" w:rsidRPr="001D274F" w:rsidRDefault="00F23E81" w:rsidP="004D3D64">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633" w:type="dxa"/>
          </w:tcPr>
          <w:p w:rsidR="00D46399" w:rsidRPr="001D274F" w:rsidRDefault="00D46399"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68" w:type="dxa"/>
          </w:tcPr>
          <w:p w:rsidR="00D46399" w:rsidRPr="001D274F" w:rsidRDefault="00D46399"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77" w:type="dxa"/>
          </w:tcPr>
          <w:p w:rsidR="00D46399" w:rsidRPr="001D274F" w:rsidRDefault="00D46399"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117" w:type="dxa"/>
          </w:tcPr>
          <w:p w:rsidR="00D46399" w:rsidRPr="001D274F" w:rsidRDefault="00D46399" w:rsidP="004D3D64">
            <w:pPr>
              <w:spacing w:after="0" w:line="240" w:lineRule="auto"/>
              <w:ind w:left="284" w:firstLine="360"/>
              <w:jc w:val="both"/>
              <w:rPr>
                <w:rFonts w:ascii="Times New Roman" w:eastAsia="Times New Roman" w:hAnsi="Times New Roman" w:cs="Times New Roman"/>
                <w:sz w:val="28"/>
                <w:szCs w:val="28"/>
                <w:lang w:eastAsia="ru-RU"/>
              </w:rPr>
            </w:pPr>
          </w:p>
        </w:tc>
      </w:tr>
      <w:tr w:rsidR="00F23E81" w:rsidRPr="001D274F" w:rsidTr="001D274F">
        <w:tc>
          <w:tcPr>
            <w:tcW w:w="594" w:type="dxa"/>
          </w:tcPr>
          <w:p w:rsidR="00F23E81" w:rsidRDefault="00F23E81" w:rsidP="004D3D64">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33"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68"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77"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117"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r>
      <w:tr w:rsidR="00F23E81" w:rsidRPr="001D274F" w:rsidTr="001D274F">
        <w:tc>
          <w:tcPr>
            <w:tcW w:w="594" w:type="dxa"/>
          </w:tcPr>
          <w:p w:rsidR="00F23E81" w:rsidRDefault="00F23E81" w:rsidP="004D3D64">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33"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68"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277"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c>
          <w:tcPr>
            <w:tcW w:w="2117" w:type="dxa"/>
          </w:tcPr>
          <w:p w:rsidR="00F23E81" w:rsidRPr="001D274F" w:rsidRDefault="00F23E81" w:rsidP="004D3D64">
            <w:pPr>
              <w:spacing w:after="0" w:line="240" w:lineRule="auto"/>
              <w:ind w:left="284" w:firstLine="360"/>
              <w:jc w:val="both"/>
              <w:rPr>
                <w:rFonts w:ascii="Times New Roman" w:eastAsia="Times New Roman" w:hAnsi="Times New Roman" w:cs="Times New Roman"/>
                <w:sz w:val="28"/>
                <w:szCs w:val="28"/>
                <w:lang w:eastAsia="ru-RU"/>
              </w:rPr>
            </w:pPr>
          </w:p>
        </w:tc>
      </w:tr>
    </w:tbl>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rFonts w:ascii="Calibri" w:eastAsia="Calibri" w:hAnsi="Calibri" w:cs="Times New Roman"/>
          <w:sz w:val="28"/>
          <w:szCs w:val="28"/>
        </w:rPr>
      </w:pPr>
    </w:p>
    <w:p w:rsidR="00D46399" w:rsidRPr="001D274F" w:rsidRDefault="00D46399" w:rsidP="004D3D64">
      <w:pPr>
        <w:tabs>
          <w:tab w:val="left" w:pos="6165"/>
          <w:tab w:val="left" w:pos="6540"/>
          <w:tab w:val="left" w:pos="7965"/>
        </w:tabs>
        <w:spacing w:after="0"/>
        <w:ind w:left="284"/>
        <w:rPr>
          <w:sz w:val="28"/>
          <w:szCs w:val="28"/>
        </w:rPr>
      </w:pPr>
      <w:r w:rsidRPr="001D274F">
        <w:rPr>
          <w:rFonts w:ascii="Calibri" w:eastAsia="Calibri" w:hAnsi="Calibri" w:cs="Times New Roman"/>
          <w:sz w:val="28"/>
          <w:szCs w:val="28"/>
        </w:rPr>
        <w:t xml:space="preserve">                                                                                                                                              </w:t>
      </w:r>
    </w:p>
    <w:p w:rsidR="001B1C84" w:rsidRPr="001D274F" w:rsidRDefault="001B1C84" w:rsidP="004D3D64">
      <w:pPr>
        <w:ind w:left="284"/>
        <w:rPr>
          <w:sz w:val="28"/>
          <w:szCs w:val="28"/>
        </w:rPr>
      </w:pPr>
    </w:p>
    <w:p w:rsidR="004D3D64" w:rsidRPr="001D274F" w:rsidRDefault="004D3D64">
      <w:pPr>
        <w:ind w:left="284"/>
        <w:rPr>
          <w:sz w:val="28"/>
          <w:szCs w:val="28"/>
        </w:rPr>
      </w:pPr>
    </w:p>
    <w:sectPr w:rsidR="004D3D64" w:rsidRPr="001D274F" w:rsidSect="004D3D64">
      <w:pgSz w:w="11906" w:h="16838"/>
      <w:pgMar w:top="510" w:right="566" w:bottom="851" w:left="680" w:header="51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B6" w:rsidRDefault="00E803B6" w:rsidP="00D46399">
      <w:pPr>
        <w:spacing w:after="0" w:line="240" w:lineRule="auto"/>
      </w:pPr>
      <w:r>
        <w:separator/>
      </w:r>
    </w:p>
  </w:endnote>
  <w:endnote w:type="continuationSeparator" w:id="0">
    <w:p w:rsidR="00E803B6" w:rsidRDefault="00E803B6" w:rsidP="00D4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B6" w:rsidRDefault="00E803B6" w:rsidP="00D46399">
      <w:pPr>
        <w:spacing w:after="0" w:line="240" w:lineRule="auto"/>
      </w:pPr>
      <w:r>
        <w:separator/>
      </w:r>
    </w:p>
  </w:footnote>
  <w:footnote w:type="continuationSeparator" w:id="0">
    <w:p w:rsidR="00E803B6" w:rsidRDefault="00E803B6" w:rsidP="00D4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03D82"/>
    <w:multiLevelType w:val="hybridMultilevel"/>
    <w:tmpl w:val="61C8AD20"/>
    <w:lvl w:ilvl="0" w:tplc="13FE44C4">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FBD7316"/>
    <w:multiLevelType w:val="multilevel"/>
    <w:tmpl w:val="E1E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E"/>
    <w:rsid w:val="0003604C"/>
    <w:rsid w:val="00097D4D"/>
    <w:rsid w:val="000B1D47"/>
    <w:rsid w:val="000D466F"/>
    <w:rsid w:val="001007DF"/>
    <w:rsid w:val="00110D05"/>
    <w:rsid w:val="001503E6"/>
    <w:rsid w:val="001B1C84"/>
    <w:rsid w:val="001D274F"/>
    <w:rsid w:val="00215025"/>
    <w:rsid w:val="002228CB"/>
    <w:rsid w:val="002E5838"/>
    <w:rsid w:val="003668A7"/>
    <w:rsid w:val="003D6045"/>
    <w:rsid w:val="00404849"/>
    <w:rsid w:val="00440C17"/>
    <w:rsid w:val="00453DA3"/>
    <w:rsid w:val="004D3D64"/>
    <w:rsid w:val="005142FF"/>
    <w:rsid w:val="00596473"/>
    <w:rsid w:val="005A507C"/>
    <w:rsid w:val="005C04CC"/>
    <w:rsid w:val="00613AA4"/>
    <w:rsid w:val="00637A8E"/>
    <w:rsid w:val="0066343A"/>
    <w:rsid w:val="006C6C03"/>
    <w:rsid w:val="00863562"/>
    <w:rsid w:val="008D2D5E"/>
    <w:rsid w:val="00916FD6"/>
    <w:rsid w:val="00924630"/>
    <w:rsid w:val="00996205"/>
    <w:rsid w:val="009C281D"/>
    <w:rsid w:val="009F7E3A"/>
    <w:rsid w:val="00AE65E7"/>
    <w:rsid w:val="00B31103"/>
    <w:rsid w:val="00B90A5E"/>
    <w:rsid w:val="00BC22F3"/>
    <w:rsid w:val="00C41FA2"/>
    <w:rsid w:val="00C70B1C"/>
    <w:rsid w:val="00CF5FA1"/>
    <w:rsid w:val="00D46399"/>
    <w:rsid w:val="00DE1E21"/>
    <w:rsid w:val="00E76DBD"/>
    <w:rsid w:val="00E803B6"/>
    <w:rsid w:val="00EB7A06"/>
    <w:rsid w:val="00F2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11C10-013B-4E62-B1CD-012DF80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99"/>
    <w:pPr>
      <w:spacing w:after="200" w:line="276" w:lineRule="auto"/>
    </w:pPr>
  </w:style>
  <w:style w:type="paragraph" w:styleId="1">
    <w:name w:val="heading 1"/>
    <w:basedOn w:val="a"/>
    <w:next w:val="a"/>
    <w:link w:val="10"/>
    <w:qFormat/>
    <w:rsid w:val="00D4639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463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D4639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399"/>
    <w:rPr>
      <w:rFonts w:ascii="Cambria" w:eastAsia="Times New Roman" w:hAnsi="Cambria" w:cs="Times New Roman"/>
      <w:b/>
      <w:bCs/>
      <w:color w:val="365F91"/>
      <w:sz w:val="28"/>
      <w:szCs w:val="28"/>
    </w:rPr>
  </w:style>
  <w:style w:type="character" w:customStyle="1" w:styleId="20">
    <w:name w:val="Заголовок 2 Знак"/>
    <w:basedOn w:val="a0"/>
    <w:link w:val="2"/>
    <w:rsid w:val="00D4639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D46399"/>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rsid w:val="00D46399"/>
  </w:style>
  <w:style w:type="paragraph" w:customStyle="1" w:styleId="ConsPlusTitle">
    <w:name w:val="ConsPlusTitle"/>
    <w:rsid w:val="00D46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4639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46399"/>
    <w:rPr>
      <w:rFonts w:ascii="Tahoma" w:eastAsia="Times New Roman" w:hAnsi="Tahoma" w:cs="Tahoma"/>
      <w:sz w:val="16"/>
      <w:szCs w:val="16"/>
      <w:lang w:eastAsia="ru-RU"/>
    </w:rPr>
  </w:style>
  <w:style w:type="paragraph" w:styleId="a6">
    <w:name w:val="header"/>
    <w:basedOn w:val="a"/>
    <w:link w:val="a7"/>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46399"/>
    <w:rPr>
      <w:rFonts w:ascii="Times New Roman" w:eastAsia="Times New Roman" w:hAnsi="Times New Roman" w:cs="Times New Roman"/>
      <w:sz w:val="24"/>
      <w:szCs w:val="24"/>
      <w:lang w:eastAsia="ru-RU"/>
    </w:rPr>
  </w:style>
  <w:style w:type="character" w:styleId="a8">
    <w:name w:val="page number"/>
    <w:basedOn w:val="a0"/>
    <w:rsid w:val="00D46399"/>
  </w:style>
  <w:style w:type="paragraph" w:styleId="a9">
    <w:name w:val="footer"/>
    <w:basedOn w:val="a"/>
    <w:link w:val="aa"/>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46399"/>
    <w:rPr>
      <w:rFonts w:ascii="Times New Roman" w:eastAsia="Times New Roman" w:hAnsi="Times New Roman" w:cs="Times New Roman"/>
      <w:sz w:val="24"/>
      <w:szCs w:val="24"/>
      <w:lang w:eastAsia="ru-RU"/>
    </w:rPr>
  </w:style>
  <w:style w:type="character" w:styleId="ab">
    <w:name w:val="Hyperlink"/>
    <w:uiPriority w:val="99"/>
    <w:rsid w:val="00D46399"/>
    <w:rPr>
      <w:color w:val="0000FF"/>
      <w:u w:val="single"/>
    </w:rPr>
  </w:style>
  <w:style w:type="paragraph" w:customStyle="1" w:styleId="ConsPlusNormal">
    <w:name w:val="ConsPlusNormal"/>
    <w:rsid w:val="00D463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4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46399"/>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46399"/>
  </w:style>
  <w:style w:type="character" w:customStyle="1" w:styleId="210">
    <w:name w:val="Основной текст 2 Знак1"/>
    <w:link w:val="21"/>
    <w:locked/>
    <w:rsid w:val="00D46399"/>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rsid w:val="00D46399"/>
  </w:style>
  <w:style w:type="table" w:customStyle="1" w:styleId="31">
    <w:name w:val="Сетка таблицы3"/>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D46399"/>
    <w:pPr>
      <w:spacing w:after="0" w:line="240" w:lineRule="auto"/>
    </w:pPr>
    <w:rPr>
      <w:sz w:val="20"/>
      <w:szCs w:val="20"/>
    </w:rPr>
  </w:style>
  <w:style w:type="character" w:customStyle="1" w:styleId="ae">
    <w:name w:val="Текст концевой сноски Знак"/>
    <w:basedOn w:val="a0"/>
    <w:link w:val="ad"/>
    <w:uiPriority w:val="99"/>
    <w:semiHidden/>
    <w:rsid w:val="00D46399"/>
    <w:rPr>
      <w:sz w:val="20"/>
      <w:szCs w:val="20"/>
    </w:rPr>
  </w:style>
  <w:style w:type="character" w:styleId="af">
    <w:name w:val="endnote reference"/>
    <w:basedOn w:val="a0"/>
    <w:uiPriority w:val="99"/>
    <w:semiHidden/>
    <w:unhideWhenUsed/>
    <w:rsid w:val="00D46399"/>
    <w:rPr>
      <w:vertAlign w:val="superscript"/>
    </w:rPr>
  </w:style>
  <w:style w:type="numbering" w:customStyle="1" w:styleId="32">
    <w:name w:val="Нет списка3"/>
    <w:next w:val="a2"/>
    <w:uiPriority w:val="99"/>
    <w:semiHidden/>
    <w:rsid w:val="00D46399"/>
  </w:style>
  <w:style w:type="table" w:customStyle="1" w:styleId="4">
    <w:name w:val="Сетка таблицы4"/>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D46399"/>
  </w:style>
  <w:style w:type="table" w:customStyle="1" w:styleId="5">
    <w:name w:val="Сетка таблицы5"/>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D4639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D46399"/>
    <w:rPr>
      <w:rFonts w:ascii="Times New Roman" w:eastAsia="Times New Roman" w:hAnsi="Times New Roman" w:cs="Times New Roman"/>
      <w:sz w:val="28"/>
      <w:szCs w:val="24"/>
      <w:lang w:eastAsia="ru-RU"/>
    </w:rPr>
  </w:style>
  <w:style w:type="paragraph" w:styleId="af2">
    <w:name w:val="Body Text"/>
    <w:basedOn w:val="a"/>
    <w:link w:val="af3"/>
    <w:unhideWhenUsed/>
    <w:rsid w:val="00D4639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46399"/>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D46399"/>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D46399"/>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D46399"/>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D46399"/>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D46399"/>
    <w:rPr>
      <w:color w:val="800080"/>
      <w:u w:val="single"/>
    </w:rPr>
  </w:style>
  <w:style w:type="numbering" w:customStyle="1" w:styleId="50">
    <w:name w:val="Нет списка5"/>
    <w:next w:val="a2"/>
    <w:uiPriority w:val="99"/>
    <w:semiHidden/>
    <w:unhideWhenUsed/>
    <w:rsid w:val="00D46399"/>
  </w:style>
  <w:style w:type="paragraph" w:customStyle="1" w:styleId="14">
    <w:name w:val="Абзац списка1"/>
    <w:basedOn w:val="a"/>
    <w:rsid w:val="00D46399"/>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D46399"/>
  </w:style>
  <w:style w:type="paragraph" w:customStyle="1" w:styleId="ConsNormal">
    <w:name w:val="ConsNormal"/>
    <w:rsid w:val="00D4639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D46399"/>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D4639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46399"/>
    <w:rPr>
      <w:rFonts w:ascii="Times New Roman" w:eastAsia="Times New Roman" w:hAnsi="Times New Roman" w:cs="Times New Roman"/>
      <w:sz w:val="24"/>
      <w:szCs w:val="24"/>
      <w:lang w:eastAsia="ru-RU"/>
    </w:rPr>
  </w:style>
  <w:style w:type="paragraph" w:customStyle="1" w:styleId="ConsPlusNonformat">
    <w:name w:val="ConsPlusNonformat"/>
    <w:rsid w:val="00D46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D4639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D46399"/>
    <w:pPr>
      <w:spacing w:after="0" w:line="240" w:lineRule="auto"/>
    </w:pPr>
    <w:rPr>
      <w:rFonts w:ascii="Calibri" w:eastAsia="Times New Roman" w:hAnsi="Calibri" w:cs="Times New Roman"/>
    </w:rPr>
  </w:style>
  <w:style w:type="character" w:customStyle="1" w:styleId="apple-style-span">
    <w:name w:val="apple-style-span"/>
    <w:rsid w:val="00D46399"/>
    <w:rPr>
      <w:rFonts w:cs="Times New Roman"/>
    </w:rPr>
  </w:style>
  <w:style w:type="numbering" w:customStyle="1" w:styleId="7">
    <w:name w:val="Нет списка7"/>
    <w:next w:val="a2"/>
    <w:uiPriority w:val="99"/>
    <w:semiHidden/>
    <w:rsid w:val="00D46399"/>
  </w:style>
  <w:style w:type="table" w:customStyle="1" w:styleId="70">
    <w:name w:val="Сетка таблицы7"/>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46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D46399"/>
  </w:style>
  <w:style w:type="table" w:customStyle="1" w:styleId="80">
    <w:name w:val="Сетка таблицы8"/>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D46399"/>
    <w:rPr>
      <w:color w:val="0000FF"/>
      <w:u w:val="single"/>
    </w:rPr>
  </w:style>
  <w:style w:type="character" w:styleId="afa">
    <w:name w:val="annotation reference"/>
    <w:uiPriority w:val="99"/>
    <w:semiHidden/>
    <w:unhideWhenUsed/>
    <w:rsid w:val="004D3D64"/>
    <w:rPr>
      <w:sz w:val="16"/>
      <w:szCs w:val="16"/>
    </w:rPr>
  </w:style>
  <w:style w:type="paragraph" w:styleId="afb">
    <w:name w:val="annotation text"/>
    <w:basedOn w:val="a"/>
    <w:link w:val="afc"/>
    <w:uiPriority w:val="99"/>
    <w:semiHidden/>
    <w:unhideWhenUsed/>
    <w:rsid w:val="004D3D64"/>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semiHidden/>
    <w:rsid w:val="004D3D64"/>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4D3D64"/>
    <w:rPr>
      <w:b/>
      <w:bCs/>
    </w:rPr>
  </w:style>
  <w:style w:type="character" w:customStyle="1" w:styleId="afe">
    <w:name w:val="Тема примечания Знак"/>
    <w:basedOn w:val="afc"/>
    <w:link w:val="afd"/>
    <w:uiPriority w:val="99"/>
    <w:semiHidden/>
    <w:rsid w:val="004D3D6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9441">
      <w:bodyDiv w:val="1"/>
      <w:marLeft w:val="0"/>
      <w:marRight w:val="0"/>
      <w:marTop w:val="0"/>
      <w:marBottom w:val="0"/>
      <w:divBdr>
        <w:top w:val="none" w:sz="0" w:space="0" w:color="auto"/>
        <w:left w:val="none" w:sz="0" w:space="0" w:color="auto"/>
        <w:bottom w:val="none" w:sz="0" w:space="0" w:color="auto"/>
        <w:right w:val="none" w:sz="0" w:space="0" w:color="auto"/>
      </w:divBdr>
      <w:divsChild>
        <w:div w:id="1111512699">
          <w:marLeft w:val="0"/>
          <w:marRight w:val="0"/>
          <w:marTop w:val="0"/>
          <w:marBottom w:val="0"/>
          <w:divBdr>
            <w:top w:val="none" w:sz="0" w:space="0" w:color="auto"/>
            <w:left w:val="none" w:sz="0" w:space="0" w:color="auto"/>
            <w:bottom w:val="none" w:sz="0" w:space="0" w:color="auto"/>
            <w:right w:val="none" w:sz="0" w:space="0" w:color="auto"/>
          </w:divBdr>
          <w:divsChild>
            <w:div w:id="607935673">
              <w:marLeft w:val="0"/>
              <w:marRight w:val="0"/>
              <w:marTop w:val="0"/>
              <w:marBottom w:val="0"/>
              <w:divBdr>
                <w:top w:val="none" w:sz="0" w:space="0" w:color="auto"/>
                <w:left w:val="none" w:sz="0" w:space="0" w:color="auto"/>
                <w:bottom w:val="none" w:sz="0" w:space="0" w:color="auto"/>
                <w:right w:val="none" w:sz="0" w:space="0" w:color="auto"/>
              </w:divBdr>
              <w:divsChild>
                <w:div w:id="1900360201">
                  <w:marLeft w:val="0"/>
                  <w:marRight w:val="0"/>
                  <w:marTop w:val="0"/>
                  <w:marBottom w:val="0"/>
                  <w:divBdr>
                    <w:top w:val="none" w:sz="0" w:space="0" w:color="auto"/>
                    <w:left w:val="none" w:sz="0" w:space="0" w:color="auto"/>
                    <w:bottom w:val="none" w:sz="0" w:space="0" w:color="auto"/>
                    <w:right w:val="none" w:sz="0" w:space="0" w:color="auto"/>
                  </w:divBdr>
                  <w:divsChild>
                    <w:div w:id="717243019">
                      <w:marLeft w:val="0"/>
                      <w:marRight w:val="0"/>
                      <w:marTop w:val="0"/>
                      <w:marBottom w:val="0"/>
                      <w:divBdr>
                        <w:top w:val="none" w:sz="0" w:space="0" w:color="auto"/>
                        <w:left w:val="none" w:sz="0" w:space="0" w:color="auto"/>
                        <w:bottom w:val="none" w:sz="0" w:space="0" w:color="auto"/>
                        <w:right w:val="none" w:sz="0" w:space="0" w:color="auto"/>
                      </w:divBdr>
                      <w:divsChild>
                        <w:div w:id="1121875490">
                          <w:marLeft w:val="0"/>
                          <w:marRight w:val="0"/>
                          <w:marTop w:val="0"/>
                          <w:marBottom w:val="0"/>
                          <w:divBdr>
                            <w:top w:val="none" w:sz="0" w:space="0" w:color="auto"/>
                            <w:left w:val="none" w:sz="0" w:space="0" w:color="auto"/>
                            <w:bottom w:val="none" w:sz="0" w:space="0" w:color="auto"/>
                            <w:right w:val="none" w:sz="0" w:space="0" w:color="auto"/>
                          </w:divBdr>
                          <w:divsChild>
                            <w:div w:id="1946038130">
                              <w:marLeft w:val="0"/>
                              <w:marRight w:val="0"/>
                              <w:marTop w:val="0"/>
                              <w:marBottom w:val="0"/>
                              <w:divBdr>
                                <w:top w:val="none" w:sz="0" w:space="0" w:color="auto"/>
                                <w:left w:val="none" w:sz="0" w:space="0" w:color="auto"/>
                                <w:bottom w:val="none" w:sz="0" w:space="0" w:color="auto"/>
                                <w:right w:val="none" w:sz="0" w:space="0" w:color="auto"/>
                              </w:divBdr>
                              <w:divsChild>
                                <w:div w:id="1879010441">
                                  <w:marLeft w:val="0"/>
                                  <w:marRight w:val="0"/>
                                  <w:marTop w:val="0"/>
                                  <w:marBottom w:val="0"/>
                                  <w:divBdr>
                                    <w:top w:val="none" w:sz="0" w:space="0" w:color="auto"/>
                                    <w:left w:val="none" w:sz="0" w:space="0" w:color="auto"/>
                                    <w:bottom w:val="none" w:sz="0" w:space="0" w:color="auto"/>
                                    <w:right w:val="none" w:sz="0" w:space="0" w:color="auto"/>
                                  </w:divBdr>
                                </w:div>
                                <w:div w:id="1413162610">
                                  <w:marLeft w:val="0"/>
                                  <w:marRight w:val="0"/>
                                  <w:marTop w:val="0"/>
                                  <w:marBottom w:val="0"/>
                                  <w:divBdr>
                                    <w:top w:val="none" w:sz="0" w:space="0" w:color="auto"/>
                                    <w:left w:val="none" w:sz="0" w:space="0" w:color="auto"/>
                                    <w:bottom w:val="none" w:sz="0" w:space="0" w:color="auto"/>
                                    <w:right w:val="none" w:sz="0" w:space="0" w:color="auto"/>
                                  </w:divBdr>
                                </w:div>
                                <w:div w:id="1767995590">
                                  <w:marLeft w:val="0"/>
                                  <w:marRight w:val="0"/>
                                  <w:marTop w:val="0"/>
                                  <w:marBottom w:val="0"/>
                                  <w:divBdr>
                                    <w:top w:val="none" w:sz="0" w:space="0" w:color="auto"/>
                                    <w:left w:val="none" w:sz="0" w:space="0" w:color="auto"/>
                                    <w:bottom w:val="none" w:sz="0" w:space="0" w:color="auto"/>
                                    <w:right w:val="none" w:sz="0" w:space="0" w:color="auto"/>
                                  </w:divBdr>
                                  <w:divsChild>
                                    <w:div w:id="2125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36848</Words>
  <Characters>210035</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2021-10-22T06:15:00Z</cp:lastPrinted>
  <dcterms:created xsi:type="dcterms:W3CDTF">2019-03-13T10:22:00Z</dcterms:created>
  <dcterms:modified xsi:type="dcterms:W3CDTF">2022-02-02T11:56:00Z</dcterms:modified>
</cp:coreProperties>
</file>