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E5144" w:rsidRDefault="00784B1E">
      <w:pPr>
        <w:tabs>
          <w:tab w:val="left" w:pos="3285"/>
        </w:tabs>
        <w:jc w:val="center"/>
      </w:pPr>
      <w:r>
        <w:rPr>
          <w:b/>
          <w:sz w:val="28"/>
          <w:szCs w:val="28"/>
        </w:rPr>
        <w:t xml:space="preserve">АДМИНИСТРАЦИЯ </w:t>
      </w:r>
      <w:r w:rsidR="000E2AFA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E5144" w:rsidRDefault="005E514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5E5144" w:rsidRDefault="005E5144">
      <w:pPr>
        <w:rPr>
          <w:sz w:val="28"/>
          <w:szCs w:val="28"/>
        </w:rPr>
      </w:pPr>
    </w:p>
    <w:p w:rsidR="005E5144" w:rsidRPr="00C82E8B" w:rsidRDefault="00784B1E" w:rsidP="00C82E8B">
      <w:r>
        <w:rPr>
          <w:sz w:val="28"/>
          <w:szCs w:val="28"/>
        </w:rPr>
        <w:t>«</w:t>
      </w:r>
      <w:r w:rsidR="00B76E61">
        <w:rPr>
          <w:sz w:val="28"/>
          <w:szCs w:val="28"/>
        </w:rPr>
        <w:t>1</w:t>
      </w:r>
      <w:r w:rsidR="006835FD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B76E61">
        <w:rPr>
          <w:sz w:val="28"/>
          <w:szCs w:val="28"/>
        </w:rPr>
        <w:t>октября</w:t>
      </w:r>
      <w:r w:rsidR="00B90BD1">
        <w:rPr>
          <w:sz w:val="28"/>
          <w:szCs w:val="28"/>
        </w:rPr>
        <w:t xml:space="preserve"> 2019</w:t>
      </w:r>
      <w:r w:rsidR="00C82E8B">
        <w:rPr>
          <w:sz w:val="28"/>
          <w:szCs w:val="28"/>
        </w:rPr>
        <w:t xml:space="preserve"> г.               </w:t>
      </w:r>
      <w:r w:rsidR="00096F0E">
        <w:rPr>
          <w:sz w:val="28"/>
          <w:szCs w:val="28"/>
        </w:rPr>
        <w:t xml:space="preserve">        </w:t>
      </w:r>
      <w:r w:rsidR="00C82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76E61">
        <w:rPr>
          <w:sz w:val="28"/>
          <w:szCs w:val="28"/>
        </w:rPr>
        <w:t>23</w:t>
      </w:r>
      <w:r w:rsidR="00C82E8B">
        <w:t xml:space="preserve">                      </w:t>
      </w:r>
      <w:r>
        <w:rPr>
          <w:sz w:val="28"/>
          <w:szCs w:val="28"/>
        </w:rPr>
        <w:t xml:space="preserve">х. </w:t>
      </w:r>
      <w:r w:rsidR="000E2AFA">
        <w:rPr>
          <w:sz w:val="28"/>
          <w:szCs w:val="28"/>
        </w:rPr>
        <w:t>Широко-Атамановский</w:t>
      </w: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E5144">
        <w:tc>
          <w:tcPr>
            <w:tcW w:w="4928" w:type="dxa"/>
            <w:shd w:val="clear" w:color="auto" w:fill="auto"/>
          </w:tcPr>
          <w:p w:rsidR="005E5144" w:rsidRPr="00B90BD1" w:rsidRDefault="005E5144" w:rsidP="00B90BD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6835FD" w:rsidRPr="006835FD" w:rsidRDefault="006835FD" w:rsidP="006835FD">
      <w:pPr>
        <w:rPr>
          <w:sz w:val="28"/>
          <w:szCs w:val="28"/>
        </w:rPr>
      </w:pPr>
      <w:r w:rsidRPr="00D477D6">
        <w:rPr>
          <w:b/>
        </w:rPr>
        <w:t xml:space="preserve">       </w:t>
      </w:r>
      <w:r w:rsidRPr="006835FD">
        <w:rPr>
          <w:sz w:val="28"/>
          <w:szCs w:val="28"/>
        </w:rPr>
        <w:t>О передаче в оперативное управление</w:t>
      </w:r>
    </w:p>
    <w:p w:rsidR="006835FD" w:rsidRDefault="006835FD" w:rsidP="006835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35FD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Широко-Атамановского</w:t>
      </w:r>
    </w:p>
    <w:p w:rsidR="006835FD" w:rsidRPr="006835FD" w:rsidRDefault="006835FD" w:rsidP="006835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35FD">
        <w:rPr>
          <w:sz w:val="28"/>
          <w:szCs w:val="28"/>
        </w:rPr>
        <w:t>сельского поселения Муниципальному</w:t>
      </w:r>
    </w:p>
    <w:p w:rsidR="006835FD" w:rsidRPr="006835FD" w:rsidRDefault="006835FD" w:rsidP="006835FD">
      <w:pPr>
        <w:rPr>
          <w:sz w:val="28"/>
          <w:szCs w:val="28"/>
        </w:rPr>
      </w:pPr>
      <w:r>
        <w:rPr>
          <w:sz w:val="28"/>
          <w:szCs w:val="28"/>
        </w:rPr>
        <w:t xml:space="preserve">      бюджетному учреждению культуры</w:t>
      </w:r>
    </w:p>
    <w:p w:rsidR="006835FD" w:rsidRPr="006835FD" w:rsidRDefault="006835FD" w:rsidP="006835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35F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Чекаловский</w:t>
      </w:r>
      <w:proofErr w:type="spellEnd"/>
      <w:r>
        <w:rPr>
          <w:sz w:val="28"/>
          <w:szCs w:val="28"/>
        </w:rPr>
        <w:t xml:space="preserve"> СДК</w:t>
      </w:r>
      <w:r w:rsidRPr="006835FD">
        <w:rPr>
          <w:sz w:val="28"/>
          <w:szCs w:val="28"/>
        </w:rPr>
        <w:t>»</w:t>
      </w:r>
    </w:p>
    <w:p w:rsidR="006835FD" w:rsidRPr="006835FD" w:rsidRDefault="006835FD" w:rsidP="006835FD">
      <w:pPr>
        <w:rPr>
          <w:sz w:val="28"/>
          <w:szCs w:val="28"/>
        </w:rPr>
      </w:pPr>
    </w:p>
    <w:p w:rsidR="006835FD" w:rsidRPr="006835FD" w:rsidRDefault="006835FD" w:rsidP="006835FD">
      <w:pPr>
        <w:jc w:val="both"/>
        <w:rPr>
          <w:sz w:val="28"/>
          <w:szCs w:val="28"/>
        </w:rPr>
      </w:pPr>
      <w:r w:rsidRPr="006835FD">
        <w:rPr>
          <w:sz w:val="28"/>
          <w:szCs w:val="28"/>
        </w:rPr>
        <w:t xml:space="preserve">           В соответствии со ст. 131 Гражданского Кодекса Росс</w:t>
      </w:r>
      <w:r>
        <w:rPr>
          <w:sz w:val="28"/>
          <w:szCs w:val="28"/>
        </w:rPr>
        <w:t>ийской Федерации, руководствуясь Положением</w:t>
      </w:r>
      <w:r w:rsidRPr="006835FD">
        <w:rPr>
          <w:sz w:val="28"/>
          <w:szCs w:val="28"/>
        </w:rPr>
        <w:t xml:space="preserve"> о порядке учета, управления и распоряжения муниципальным имуществ</w:t>
      </w:r>
      <w:r>
        <w:rPr>
          <w:sz w:val="28"/>
          <w:szCs w:val="28"/>
        </w:rPr>
        <w:t>ом муниципального образования «Широко-Атамановского</w:t>
      </w:r>
      <w:r w:rsidRPr="006835FD">
        <w:rPr>
          <w:sz w:val="28"/>
          <w:szCs w:val="28"/>
        </w:rPr>
        <w:t xml:space="preserve"> сельского поселения»</w:t>
      </w:r>
    </w:p>
    <w:p w:rsidR="006835FD" w:rsidRPr="006835FD" w:rsidRDefault="006835FD" w:rsidP="006835FD">
      <w:pPr>
        <w:jc w:val="both"/>
        <w:rPr>
          <w:sz w:val="28"/>
          <w:szCs w:val="28"/>
        </w:rPr>
      </w:pPr>
      <w:r w:rsidRPr="006835FD">
        <w:rPr>
          <w:sz w:val="28"/>
          <w:szCs w:val="28"/>
        </w:rPr>
        <w:t xml:space="preserve"> </w:t>
      </w:r>
    </w:p>
    <w:p w:rsidR="006835FD" w:rsidRDefault="00EB4538" w:rsidP="00EB4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35FD" w:rsidRPr="006835FD">
        <w:rPr>
          <w:sz w:val="28"/>
          <w:szCs w:val="28"/>
        </w:rPr>
        <w:t>Закрепить муниципальное имущество</w:t>
      </w:r>
      <w:r w:rsidR="006835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B76E61">
        <w:rPr>
          <w:sz w:val="28"/>
          <w:szCs w:val="28"/>
        </w:rPr>
        <w:t>Широко-Атамановского</w:t>
      </w:r>
      <w:r w:rsidR="006835FD" w:rsidRPr="006835F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6835FD" w:rsidRPr="006835FD">
        <w:rPr>
          <w:sz w:val="28"/>
          <w:szCs w:val="28"/>
        </w:rPr>
        <w:t xml:space="preserve"> на праве </w:t>
      </w:r>
      <w:r w:rsidR="006835FD">
        <w:rPr>
          <w:sz w:val="28"/>
          <w:szCs w:val="28"/>
        </w:rPr>
        <w:t xml:space="preserve">оперативного управления </w:t>
      </w:r>
      <w:r w:rsidR="006835FD" w:rsidRPr="006835FD">
        <w:rPr>
          <w:sz w:val="28"/>
          <w:szCs w:val="28"/>
        </w:rPr>
        <w:t>за Муниципальным бюджетным учреждением культуры «</w:t>
      </w:r>
      <w:proofErr w:type="spellStart"/>
      <w:r w:rsidR="006835FD">
        <w:rPr>
          <w:sz w:val="28"/>
          <w:szCs w:val="28"/>
        </w:rPr>
        <w:t>Чекаловский</w:t>
      </w:r>
      <w:proofErr w:type="spellEnd"/>
      <w:r w:rsidR="006835FD">
        <w:rPr>
          <w:sz w:val="28"/>
          <w:szCs w:val="28"/>
        </w:rPr>
        <w:t xml:space="preserve"> СДК</w:t>
      </w:r>
      <w:r w:rsidR="006835FD" w:rsidRPr="006835F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нежилые здания</w:t>
      </w:r>
      <w:r w:rsidR="006835FD" w:rsidRPr="006835FD">
        <w:rPr>
          <w:sz w:val="28"/>
          <w:szCs w:val="28"/>
        </w:rPr>
        <w:t>:</w:t>
      </w:r>
    </w:p>
    <w:p w:rsidR="006835FD" w:rsidRDefault="006835FD" w:rsidP="00F72EE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35FD">
        <w:rPr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 xml:space="preserve">Сельский клуб, расположенный по адресу: </w:t>
      </w:r>
      <w:r w:rsidR="00B76E61">
        <w:rPr>
          <w:color w:val="000000"/>
          <w:sz w:val="28"/>
          <w:szCs w:val="28"/>
        </w:rPr>
        <w:t xml:space="preserve">Ростовская область, Морозовский района, </w:t>
      </w:r>
      <w:proofErr w:type="spellStart"/>
      <w:r w:rsidR="00B76E61">
        <w:rPr>
          <w:color w:val="000000"/>
          <w:sz w:val="28"/>
          <w:szCs w:val="28"/>
        </w:rPr>
        <w:t>х.Малая</w:t>
      </w:r>
      <w:proofErr w:type="spellEnd"/>
      <w:r w:rsidR="00B76E61">
        <w:rPr>
          <w:color w:val="000000"/>
          <w:sz w:val="28"/>
          <w:szCs w:val="28"/>
        </w:rPr>
        <w:t xml:space="preserve"> </w:t>
      </w:r>
      <w:proofErr w:type="spellStart"/>
      <w:r w:rsidR="00B76E61">
        <w:rPr>
          <w:color w:val="000000"/>
          <w:sz w:val="28"/>
          <w:szCs w:val="28"/>
        </w:rPr>
        <w:t>Хлоповая</w:t>
      </w:r>
      <w:proofErr w:type="spellEnd"/>
      <w:r w:rsidR="00B76E61">
        <w:rPr>
          <w:color w:val="000000"/>
          <w:sz w:val="28"/>
          <w:szCs w:val="28"/>
        </w:rPr>
        <w:t>, ул. Солнечная, д.24</w:t>
      </w:r>
      <w:r w:rsidRPr="006835FD">
        <w:rPr>
          <w:sz w:val="28"/>
          <w:szCs w:val="28"/>
        </w:rPr>
        <w:t>;</w:t>
      </w:r>
    </w:p>
    <w:p w:rsidR="006835FD" w:rsidRPr="00C82E8B" w:rsidRDefault="00EB4538" w:rsidP="00EB4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2E8B">
        <w:rPr>
          <w:sz w:val="28"/>
          <w:szCs w:val="28"/>
        </w:rPr>
        <w:t>Директору Муниципального</w:t>
      </w:r>
      <w:bookmarkStart w:id="0" w:name="_GoBack"/>
      <w:bookmarkEnd w:id="0"/>
      <w:r w:rsidR="00C82E8B">
        <w:rPr>
          <w:sz w:val="28"/>
          <w:szCs w:val="28"/>
        </w:rPr>
        <w:t xml:space="preserve"> бюджетного учреждения культуры </w:t>
      </w:r>
      <w:r w:rsidR="006835FD" w:rsidRPr="006835FD">
        <w:rPr>
          <w:sz w:val="28"/>
          <w:szCs w:val="28"/>
        </w:rPr>
        <w:t>«</w:t>
      </w:r>
      <w:proofErr w:type="spellStart"/>
      <w:r w:rsidR="00C82E8B">
        <w:rPr>
          <w:sz w:val="28"/>
          <w:szCs w:val="28"/>
        </w:rPr>
        <w:t>Чекаловский</w:t>
      </w:r>
      <w:proofErr w:type="spellEnd"/>
      <w:r w:rsidR="00C82E8B">
        <w:rPr>
          <w:sz w:val="28"/>
          <w:szCs w:val="28"/>
        </w:rPr>
        <w:t xml:space="preserve"> СДК» </w:t>
      </w:r>
      <w:r w:rsidR="006835FD" w:rsidRPr="00C82E8B">
        <w:rPr>
          <w:sz w:val="28"/>
          <w:szCs w:val="28"/>
        </w:rPr>
        <w:t xml:space="preserve">зарегистрировать право </w:t>
      </w:r>
      <w:r w:rsidR="00096F0E">
        <w:rPr>
          <w:sz w:val="28"/>
          <w:szCs w:val="28"/>
        </w:rPr>
        <w:t xml:space="preserve">оперативного управления на </w:t>
      </w:r>
      <w:r w:rsidR="00B76E61">
        <w:rPr>
          <w:sz w:val="28"/>
          <w:szCs w:val="28"/>
        </w:rPr>
        <w:t>нежилое здание</w:t>
      </w:r>
      <w:r w:rsidR="00096F0E">
        <w:rPr>
          <w:sz w:val="28"/>
          <w:szCs w:val="28"/>
        </w:rPr>
        <w:t>,</w:t>
      </w:r>
      <w:r w:rsidR="00B76E61">
        <w:rPr>
          <w:sz w:val="28"/>
          <w:szCs w:val="28"/>
        </w:rPr>
        <w:t xml:space="preserve"> указанные</w:t>
      </w:r>
      <w:r w:rsidR="00C82E8B">
        <w:rPr>
          <w:sz w:val="28"/>
          <w:szCs w:val="28"/>
        </w:rPr>
        <w:t xml:space="preserve"> в п.1 настоящего распоряжения </w:t>
      </w:r>
      <w:r w:rsidR="006835FD" w:rsidRPr="00C82E8B">
        <w:rPr>
          <w:sz w:val="28"/>
          <w:szCs w:val="28"/>
        </w:rPr>
        <w:t>в</w:t>
      </w:r>
      <w:r w:rsidR="00C82E8B">
        <w:rPr>
          <w:sz w:val="28"/>
          <w:szCs w:val="28"/>
        </w:rPr>
        <w:t xml:space="preserve"> Межмуниципальном отделе по </w:t>
      </w:r>
      <w:proofErr w:type="spellStart"/>
      <w:r w:rsidR="00C82E8B">
        <w:rPr>
          <w:sz w:val="28"/>
          <w:szCs w:val="28"/>
        </w:rPr>
        <w:t>Милютинскому</w:t>
      </w:r>
      <w:proofErr w:type="spellEnd"/>
      <w:r w:rsidR="00C82E8B">
        <w:rPr>
          <w:sz w:val="28"/>
          <w:szCs w:val="28"/>
        </w:rPr>
        <w:t xml:space="preserve">, Морозовскому районам </w:t>
      </w:r>
      <w:r w:rsidR="006835FD" w:rsidRPr="00C82E8B">
        <w:rPr>
          <w:sz w:val="28"/>
          <w:szCs w:val="28"/>
        </w:rPr>
        <w:t>Управления Федеральной службы государственной регистрации, кадастра и картографии по Росто</w:t>
      </w:r>
      <w:r w:rsidR="00C82E8B">
        <w:rPr>
          <w:sz w:val="28"/>
          <w:szCs w:val="28"/>
        </w:rPr>
        <w:t>вской области</w:t>
      </w:r>
      <w:r w:rsidR="006835FD" w:rsidRPr="00C82E8B">
        <w:rPr>
          <w:sz w:val="28"/>
          <w:szCs w:val="28"/>
        </w:rPr>
        <w:t>.</w:t>
      </w:r>
    </w:p>
    <w:p w:rsidR="005E5144" w:rsidRPr="00C82E8B" w:rsidRDefault="006835FD" w:rsidP="00C82E8B">
      <w:pPr>
        <w:numPr>
          <w:ilvl w:val="0"/>
          <w:numId w:val="2"/>
        </w:numPr>
        <w:jc w:val="both"/>
        <w:rPr>
          <w:sz w:val="28"/>
          <w:szCs w:val="28"/>
        </w:rPr>
      </w:pPr>
      <w:r w:rsidRPr="006835FD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E5144" w:rsidRDefault="00B90BD1" w:rsidP="00C82E8B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</w:t>
      </w:r>
      <w:r w:rsidRPr="00732EFE">
        <w:rPr>
          <w:sz w:val="28"/>
          <w:szCs w:val="28"/>
        </w:rPr>
        <w:t xml:space="preserve"> вступа</w:t>
      </w:r>
      <w:r w:rsidR="00C82E8B">
        <w:rPr>
          <w:sz w:val="28"/>
          <w:szCs w:val="28"/>
        </w:rPr>
        <w:t>ет в силу с даты его подписания.</w:t>
      </w:r>
    </w:p>
    <w:p w:rsidR="00B90BD1" w:rsidRDefault="00B90BD1">
      <w:pPr>
        <w:widowControl w:val="0"/>
        <w:ind w:right="567"/>
        <w:jc w:val="both"/>
        <w:rPr>
          <w:sz w:val="28"/>
          <w:szCs w:val="28"/>
        </w:rPr>
      </w:pPr>
    </w:p>
    <w:p w:rsidR="00B76E61" w:rsidRDefault="00B76E61">
      <w:pPr>
        <w:widowControl w:val="0"/>
        <w:ind w:right="567"/>
        <w:jc w:val="both"/>
        <w:rPr>
          <w:sz w:val="28"/>
          <w:szCs w:val="28"/>
        </w:rPr>
      </w:pPr>
    </w:p>
    <w:p w:rsidR="00B76E61" w:rsidRDefault="00B76E61">
      <w:pPr>
        <w:widowControl w:val="0"/>
        <w:ind w:right="567"/>
        <w:jc w:val="both"/>
        <w:rPr>
          <w:sz w:val="28"/>
          <w:szCs w:val="28"/>
        </w:rPr>
      </w:pPr>
    </w:p>
    <w:p w:rsidR="00B76E61" w:rsidRDefault="00B76E61">
      <w:pPr>
        <w:widowControl w:val="0"/>
        <w:ind w:right="567"/>
        <w:jc w:val="both"/>
        <w:rPr>
          <w:sz w:val="28"/>
          <w:szCs w:val="28"/>
        </w:rPr>
      </w:pPr>
    </w:p>
    <w:p w:rsidR="00B76E61" w:rsidRDefault="00B76E61">
      <w:pPr>
        <w:widowControl w:val="0"/>
        <w:ind w:right="567"/>
        <w:jc w:val="both"/>
        <w:rPr>
          <w:sz w:val="28"/>
          <w:szCs w:val="28"/>
        </w:rPr>
      </w:pPr>
    </w:p>
    <w:p w:rsidR="00B76E61" w:rsidRDefault="00B76E61">
      <w:pPr>
        <w:widowControl w:val="0"/>
        <w:ind w:right="567"/>
        <w:jc w:val="both"/>
        <w:rPr>
          <w:sz w:val="28"/>
          <w:szCs w:val="28"/>
        </w:rPr>
      </w:pPr>
    </w:p>
    <w:p w:rsidR="00C82E8B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2E8B">
        <w:rPr>
          <w:sz w:val="28"/>
          <w:szCs w:val="28"/>
        </w:rPr>
        <w:t xml:space="preserve">Администрации </w:t>
      </w:r>
    </w:p>
    <w:p w:rsidR="005E5144" w:rsidRDefault="003750D4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</w:p>
    <w:p w:rsidR="005E5144" w:rsidRDefault="00784B1E" w:rsidP="00096F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3750D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proofErr w:type="spellStart"/>
      <w:r w:rsidR="003750D4">
        <w:rPr>
          <w:sz w:val="28"/>
          <w:szCs w:val="28"/>
        </w:rPr>
        <w:t>С.В.Савилов</w:t>
      </w:r>
      <w:proofErr w:type="spellEnd"/>
    </w:p>
    <w:p w:rsidR="009A5037" w:rsidRDefault="009A5037" w:rsidP="00096F0E">
      <w:pPr>
        <w:widowControl w:val="0"/>
        <w:jc w:val="both"/>
        <w:rPr>
          <w:sz w:val="28"/>
          <w:szCs w:val="28"/>
        </w:rPr>
      </w:pPr>
    </w:p>
    <w:p w:rsidR="009A5037" w:rsidRDefault="009A5037" w:rsidP="00096F0E">
      <w:pPr>
        <w:widowControl w:val="0"/>
        <w:jc w:val="both"/>
        <w:rPr>
          <w:sz w:val="28"/>
          <w:szCs w:val="28"/>
        </w:rPr>
      </w:pPr>
    </w:p>
    <w:p w:rsidR="009A5037" w:rsidRDefault="009A5037" w:rsidP="009A5037">
      <w:pPr>
        <w:spacing w:line="276" w:lineRule="auto"/>
        <w:jc w:val="center"/>
        <w:rPr>
          <w:b/>
          <w:sz w:val="28"/>
          <w:szCs w:val="28"/>
        </w:rPr>
      </w:pPr>
    </w:p>
    <w:p w:rsidR="004423CD" w:rsidRDefault="004423CD" w:rsidP="009A5037">
      <w:pPr>
        <w:spacing w:line="276" w:lineRule="auto"/>
        <w:jc w:val="center"/>
        <w:rPr>
          <w:b/>
          <w:sz w:val="28"/>
          <w:szCs w:val="28"/>
        </w:rPr>
      </w:pPr>
    </w:p>
    <w:p w:rsidR="009A5037" w:rsidRPr="00364CD3" w:rsidRDefault="009A5037" w:rsidP="009A5037">
      <w:pPr>
        <w:spacing w:line="276" w:lineRule="auto"/>
        <w:jc w:val="center"/>
        <w:rPr>
          <w:b/>
          <w:sz w:val="36"/>
          <w:szCs w:val="36"/>
        </w:rPr>
      </w:pPr>
      <w:r w:rsidRPr="00364CD3">
        <w:rPr>
          <w:b/>
          <w:sz w:val="36"/>
          <w:szCs w:val="36"/>
        </w:rPr>
        <w:lastRenderedPageBreak/>
        <w:t>Акт</w:t>
      </w:r>
    </w:p>
    <w:p w:rsidR="009A5037" w:rsidRPr="00364CD3" w:rsidRDefault="009A5037" w:rsidP="009A5037">
      <w:pPr>
        <w:spacing w:line="276" w:lineRule="auto"/>
        <w:jc w:val="center"/>
        <w:rPr>
          <w:b/>
          <w:sz w:val="36"/>
          <w:szCs w:val="36"/>
        </w:rPr>
      </w:pPr>
      <w:r w:rsidRPr="00364CD3">
        <w:rPr>
          <w:b/>
          <w:sz w:val="36"/>
          <w:szCs w:val="36"/>
        </w:rPr>
        <w:t>приема-передачи</w:t>
      </w:r>
    </w:p>
    <w:p w:rsidR="004423CD" w:rsidRPr="004423CD" w:rsidRDefault="00B76E61" w:rsidP="004423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15.10</w:t>
      </w:r>
      <w:r w:rsidR="004423CD" w:rsidRPr="004423CD">
        <w:rPr>
          <w:sz w:val="28"/>
          <w:szCs w:val="28"/>
        </w:rPr>
        <w:t xml:space="preserve">.2019 г.                                                                      </w:t>
      </w:r>
      <w:proofErr w:type="spellStart"/>
      <w:r w:rsidR="004423CD" w:rsidRPr="004423CD">
        <w:rPr>
          <w:sz w:val="28"/>
          <w:szCs w:val="28"/>
        </w:rPr>
        <w:t>х.Широко</w:t>
      </w:r>
      <w:proofErr w:type="spellEnd"/>
      <w:r w:rsidR="004423CD" w:rsidRPr="004423CD">
        <w:rPr>
          <w:sz w:val="28"/>
          <w:szCs w:val="28"/>
        </w:rPr>
        <w:t>-Атамановский</w:t>
      </w:r>
    </w:p>
    <w:p w:rsidR="009A5037" w:rsidRPr="004423CD" w:rsidRDefault="009A5037" w:rsidP="009A5037">
      <w:pPr>
        <w:spacing w:line="276" w:lineRule="auto"/>
        <w:jc w:val="center"/>
        <w:rPr>
          <w:sz w:val="28"/>
          <w:szCs w:val="28"/>
        </w:rPr>
      </w:pPr>
    </w:p>
    <w:p w:rsidR="004423CD" w:rsidRDefault="000678F2" w:rsidP="004423CD">
      <w:pPr>
        <w:spacing w:line="276" w:lineRule="auto"/>
        <w:ind w:firstLine="426"/>
        <w:jc w:val="both"/>
        <w:rPr>
          <w:color w:val="371712"/>
          <w:sz w:val="28"/>
          <w:szCs w:val="28"/>
        </w:rPr>
      </w:pPr>
      <w:r>
        <w:rPr>
          <w:color w:val="371712"/>
          <w:sz w:val="28"/>
          <w:szCs w:val="28"/>
        </w:rPr>
        <w:t>Мы, нижеподписавшиеся, г</w:t>
      </w:r>
      <w:r w:rsidR="004423CD">
        <w:rPr>
          <w:color w:val="371712"/>
          <w:sz w:val="28"/>
          <w:szCs w:val="28"/>
        </w:rPr>
        <w:t xml:space="preserve">лава Администрации Широко-Атамановского сельского поселения </w:t>
      </w:r>
      <w:proofErr w:type="spellStart"/>
      <w:r w:rsidR="004423CD">
        <w:rPr>
          <w:color w:val="371712"/>
          <w:sz w:val="28"/>
          <w:szCs w:val="28"/>
        </w:rPr>
        <w:t>С.В.Савилов</w:t>
      </w:r>
      <w:proofErr w:type="spellEnd"/>
      <w:r w:rsidR="004423CD">
        <w:rPr>
          <w:color w:val="371712"/>
          <w:sz w:val="28"/>
          <w:szCs w:val="28"/>
        </w:rPr>
        <w:t xml:space="preserve">, </w:t>
      </w:r>
      <w:r>
        <w:rPr>
          <w:color w:val="371712"/>
          <w:sz w:val="28"/>
          <w:szCs w:val="28"/>
        </w:rPr>
        <w:t xml:space="preserve">действующий на основании Устава с одной стороны, </w:t>
      </w:r>
      <w:r w:rsidR="004423CD">
        <w:rPr>
          <w:color w:val="371712"/>
          <w:sz w:val="28"/>
          <w:szCs w:val="28"/>
        </w:rPr>
        <w:t xml:space="preserve">передал, а директор </w:t>
      </w:r>
      <w:r w:rsidR="004423CD">
        <w:rPr>
          <w:sz w:val="28"/>
          <w:szCs w:val="28"/>
        </w:rPr>
        <w:t xml:space="preserve">Муниципального бюджетного учреждения культуры </w:t>
      </w:r>
      <w:r w:rsidR="004423CD" w:rsidRPr="006835FD">
        <w:rPr>
          <w:sz w:val="28"/>
          <w:szCs w:val="28"/>
        </w:rPr>
        <w:t>«</w:t>
      </w:r>
      <w:proofErr w:type="spellStart"/>
      <w:r w:rsidR="004423CD">
        <w:rPr>
          <w:sz w:val="28"/>
          <w:szCs w:val="28"/>
        </w:rPr>
        <w:t>Чекаловский</w:t>
      </w:r>
      <w:proofErr w:type="spellEnd"/>
      <w:r w:rsidR="004423CD">
        <w:rPr>
          <w:sz w:val="28"/>
          <w:szCs w:val="28"/>
        </w:rPr>
        <w:t xml:space="preserve"> СДК» </w:t>
      </w:r>
      <w:r>
        <w:rPr>
          <w:sz w:val="28"/>
          <w:szCs w:val="28"/>
        </w:rPr>
        <w:t xml:space="preserve">Лопата М.В., действующий на основании Устава </w:t>
      </w:r>
      <w:r w:rsidR="004423CD">
        <w:rPr>
          <w:sz w:val="28"/>
          <w:szCs w:val="28"/>
        </w:rPr>
        <w:t xml:space="preserve">принял </w:t>
      </w:r>
      <w:r w:rsidR="009A5037">
        <w:rPr>
          <w:color w:val="371712"/>
          <w:sz w:val="28"/>
          <w:szCs w:val="28"/>
        </w:rPr>
        <w:t>в оперативное управление</w:t>
      </w:r>
      <w:r w:rsidR="00B76E61">
        <w:rPr>
          <w:color w:val="371712"/>
          <w:sz w:val="28"/>
          <w:szCs w:val="28"/>
        </w:rPr>
        <w:t xml:space="preserve"> нежилое здание</w:t>
      </w:r>
      <w:r w:rsidR="004423CD">
        <w:rPr>
          <w:color w:val="371712"/>
          <w:sz w:val="28"/>
          <w:szCs w:val="28"/>
        </w:rPr>
        <w:t>:</w:t>
      </w:r>
    </w:p>
    <w:p w:rsidR="004423CD" w:rsidRDefault="004423CD" w:rsidP="009A5037">
      <w:pPr>
        <w:spacing w:line="276" w:lineRule="auto"/>
        <w:jc w:val="both"/>
        <w:rPr>
          <w:color w:val="371712"/>
          <w:sz w:val="28"/>
          <w:szCs w:val="28"/>
        </w:rPr>
      </w:pPr>
    </w:p>
    <w:p w:rsidR="004423CD" w:rsidRDefault="004423CD" w:rsidP="004423C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35FD">
        <w:rPr>
          <w:sz w:val="28"/>
          <w:szCs w:val="28"/>
        </w:rPr>
        <w:t xml:space="preserve"> </w:t>
      </w:r>
      <w:r w:rsidRPr="006835FD">
        <w:rPr>
          <w:color w:val="000000"/>
          <w:sz w:val="28"/>
          <w:szCs w:val="28"/>
        </w:rPr>
        <w:t>Сельский клуб, расположенный по адресу:</w:t>
      </w:r>
      <w:r w:rsidR="00B76E61">
        <w:rPr>
          <w:color w:val="000000"/>
          <w:sz w:val="28"/>
          <w:szCs w:val="28"/>
        </w:rPr>
        <w:t xml:space="preserve"> </w:t>
      </w:r>
      <w:r w:rsidR="00B76E61">
        <w:rPr>
          <w:color w:val="000000"/>
          <w:sz w:val="28"/>
          <w:szCs w:val="28"/>
        </w:rPr>
        <w:t xml:space="preserve">Ростовская область, Морозовский района, </w:t>
      </w:r>
      <w:proofErr w:type="spellStart"/>
      <w:r w:rsidR="00B76E61">
        <w:rPr>
          <w:color w:val="000000"/>
          <w:sz w:val="28"/>
          <w:szCs w:val="28"/>
        </w:rPr>
        <w:t>х.Малая</w:t>
      </w:r>
      <w:proofErr w:type="spellEnd"/>
      <w:r w:rsidR="00B76E61">
        <w:rPr>
          <w:color w:val="000000"/>
          <w:sz w:val="28"/>
          <w:szCs w:val="28"/>
        </w:rPr>
        <w:t xml:space="preserve"> </w:t>
      </w:r>
      <w:proofErr w:type="spellStart"/>
      <w:r w:rsidR="00B76E61">
        <w:rPr>
          <w:color w:val="000000"/>
          <w:sz w:val="28"/>
          <w:szCs w:val="28"/>
        </w:rPr>
        <w:t>Хлоповая</w:t>
      </w:r>
      <w:proofErr w:type="spellEnd"/>
      <w:r w:rsidR="00B76E61">
        <w:rPr>
          <w:color w:val="000000"/>
          <w:sz w:val="28"/>
          <w:szCs w:val="28"/>
        </w:rPr>
        <w:t>, ул. Солнечная, д.24</w:t>
      </w:r>
    </w:p>
    <w:p w:rsidR="004423CD" w:rsidRDefault="004423CD" w:rsidP="00B76E61">
      <w:pPr>
        <w:ind w:left="426"/>
        <w:jc w:val="both"/>
        <w:rPr>
          <w:color w:val="000000"/>
          <w:sz w:val="28"/>
          <w:szCs w:val="28"/>
        </w:rPr>
      </w:pPr>
    </w:p>
    <w:p w:rsidR="00364CD3" w:rsidRDefault="00364CD3" w:rsidP="004423CD">
      <w:pPr>
        <w:ind w:left="426"/>
        <w:jc w:val="both"/>
        <w:rPr>
          <w:color w:val="000000"/>
          <w:sz w:val="28"/>
          <w:szCs w:val="28"/>
        </w:rPr>
      </w:pPr>
    </w:p>
    <w:p w:rsidR="00B76E61" w:rsidRDefault="00B76E61" w:rsidP="004423CD">
      <w:pPr>
        <w:ind w:left="426"/>
        <w:jc w:val="both"/>
        <w:rPr>
          <w:color w:val="000000"/>
          <w:sz w:val="28"/>
          <w:szCs w:val="28"/>
        </w:rPr>
      </w:pPr>
    </w:p>
    <w:p w:rsidR="00B76E61" w:rsidRDefault="00B76E61" w:rsidP="004423CD">
      <w:pPr>
        <w:ind w:left="426"/>
        <w:jc w:val="both"/>
        <w:rPr>
          <w:color w:val="000000"/>
          <w:sz w:val="28"/>
          <w:szCs w:val="28"/>
        </w:rPr>
      </w:pPr>
    </w:p>
    <w:p w:rsidR="004423CD" w:rsidRDefault="004423CD" w:rsidP="004423CD">
      <w:pPr>
        <w:ind w:left="426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26" w:type="dxa"/>
        <w:tblLook w:val="04A0" w:firstRow="1" w:lastRow="0" w:firstColumn="1" w:lastColumn="0" w:noHBand="0" w:noVBand="1"/>
      </w:tblPr>
      <w:tblGrid>
        <w:gridCol w:w="4255"/>
        <w:gridCol w:w="4665"/>
      </w:tblGrid>
      <w:tr w:rsidR="000678F2" w:rsidTr="000678F2">
        <w:trPr>
          <w:trHeight w:val="1642"/>
        </w:trPr>
        <w:tc>
          <w:tcPr>
            <w:tcW w:w="3680" w:type="dxa"/>
          </w:tcPr>
          <w:p w:rsidR="000678F2" w:rsidRDefault="000678F2" w:rsidP="004423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4423CD">
              <w:rPr>
                <w:color w:val="000000"/>
                <w:sz w:val="28"/>
                <w:szCs w:val="28"/>
              </w:rPr>
              <w:t xml:space="preserve">Администрация Широко-Атамановского </w:t>
            </w:r>
          </w:p>
          <w:p w:rsidR="004423CD" w:rsidRDefault="000678F2" w:rsidP="004423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 __________________</w:t>
            </w:r>
            <w:proofErr w:type="spellStart"/>
            <w:r>
              <w:rPr>
                <w:color w:val="000000"/>
                <w:sz w:val="28"/>
                <w:szCs w:val="28"/>
              </w:rPr>
              <w:t>С.В.Савилов</w:t>
            </w:r>
            <w:proofErr w:type="spellEnd"/>
          </w:p>
        </w:tc>
        <w:tc>
          <w:tcPr>
            <w:tcW w:w="5240" w:type="dxa"/>
          </w:tcPr>
          <w:p w:rsidR="000678F2" w:rsidRDefault="000678F2" w:rsidP="004423CD">
            <w:pPr>
              <w:jc w:val="both"/>
              <w:rPr>
                <w:sz w:val="28"/>
                <w:szCs w:val="28"/>
              </w:rPr>
            </w:pPr>
            <w:r>
              <w:rPr>
                <w:color w:val="371712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Муниципального бюджетного учреждения культуры </w:t>
            </w:r>
            <w:r w:rsidRPr="006835FD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Чекаловский</w:t>
            </w:r>
            <w:proofErr w:type="spellEnd"/>
            <w:r>
              <w:rPr>
                <w:sz w:val="28"/>
                <w:szCs w:val="28"/>
              </w:rPr>
              <w:t xml:space="preserve"> СДК» </w:t>
            </w:r>
          </w:p>
          <w:p w:rsidR="004423CD" w:rsidRDefault="000678F2" w:rsidP="004423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____________________Лопата М.В.</w:t>
            </w:r>
          </w:p>
        </w:tc>
      </w:tr>
    </w:tbl>
    <w:p w:rsidR="004423CD" w:rsidRDefault="004423CD" w:rsidP="00364CD3">
      <w:pPr>
        <w:ind w:left="426"/>
        <w:jc w:val="both"/>
        <w:rPr>
          <w:color w:val="000000"/>
          <w:sz w:val="28"/>
          <w:szCs w:val="28"/>
        </w:rPr>
      </w:pPr>
    </w:p>
    <w:sectPr w:rsidR="004423CD" w:rsidSect="00C82E8B">
      <w:pgSz w:w="11906" w:h="16838"/>
      <w:pgMar w:top="426" w:right="849" w:bottom="28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AC5"/>
    <w:multiLevelType w:val="hybridMultilevel"/>
    <w:tmpl w:val="9726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D7B92"/>
    <w:multiLevelType w:val="hybridMultilevel"/>
    <w:tmpl w:val="D702E2E2"/>
    <w:lvl w:ilvl="0" w:tplc="BBFC5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4"/>
    <w:rsid w:val="000019FC"/>
    <w:rsid w:val="00024AC4"/>
    <w:rsid w:val="000678F2"/>
    <w:rsid w:val="00096F0E"/>
    <w:rsid w:val="000E2AFA"/>
    <w:rsid w:val="00134F88"/>
    <w:rsid w:val="00364CD3"/>
    <w:rsid w:val="003750D4"/>
    <w:rsid w:val="00436AE7"/>
    <w:rsid w:val="004423CD"/>
    <w:rsid w:val="004439BE"/>
    <w:rsid w:val="00451FFF"/>
    <w:rsid w:val="005566F4"/>
    <w:rsid w:val="005E5144"/>
    <w:rsid w:val="005E69C7"/>
    <w:rsid w:val="006835FD"/>
    <w:rsid w:val="00784B1E"/>
    <w:rsid w:val="009923C5"/>
    <w:rsid w:val="009A5037"/>
    <w:rsid w:val="00B76E61"/>
    <w:rsid w:val="00B90BD1"/>
    <w:rsid w:val="00C67453"/>
    <w:rsid w:val="00C82E8B"/>
    <w:rsid w:val="00EB4538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D709"/>
  <w15:docId w15:val="{111D62B0-A67E-4CFE-B342-4FB20FE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59"/>
    <w:rsid w:val="00E82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18</cp:revision>
  <cp:lastPrinted>2019-10-16T06:01:00Z</cp:lastPrinted>
  <dcterms:created xsi:type="dcterms:W3CDTF">2019-03-26T11:50:00Z</dcterms:created>
  <dcterms:modified xsi:type="dcterms:W3CDTF">2019-10-16T08:47:00Z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