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C3" w:rsidRDefault="002349C3" w:rsidP="00234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ПРОЕКТ</w:t>
      </w:r>
    </w:p>
    <w:p w:rsidR="002349C3" w:rsidRDefault="002349C3" w:rsidP="002349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349C3" w:rsidRDefault="002349C3" w:rsidP="002349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349C3" w:rsidRDefault="002349C3" w:rsidP="002349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349C3" w:rsidRDefault="002349C3" w:rsidP="002349C3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2349C3" w:rsidRDefault="002349C3" w:rsidP="002349C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</w:t>
      </w:r>
    </w:p>
    <w:p w:rsidR="002349C3" w:rsidRDefault="002349C3" w:rsidP="002349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349C3" w:rsidRDefault="002349C3" w:rsidP="002349C3">
      <w:pPr>
        <w:jc w:val="center"/>
        <w:rPr>
          <w:bCs/>
          <w:sz w:val="28"/>
          <w:szCs w:val="28"/>
        </w:rPr>
      </w:pPr>
    </w:p>
    <w:p w:rsidR="002349C3" w:rsidRDefault="002349C3" w:rsidP="002349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2349C3" w:rsidRDefault="002349C3" w:rsidP="002349C3">
      <w:pPr>
        <w:jc w:val="center"/>
        <w:rPr>
          <w:bCs/>
          <w:sz w:val="28"/>
          <w:szCs w:val="28"/>
        </w:rPr>
      </w:pPr>
    </w:p>
    <w:p w:rsidR="002349C3" w:rsidRDefault="002349C3" w:rsidP="00234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№___                  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2349C3" w:rsidRDefault="002349C3" w:rsidP="002349C3">
      <w:pPr>
        <w:rPr>
          <w:sz w:val="28"/>
          <w:szCs w:val="28"/>
        </w:rPr>
      </w:pPr>
    </w:p>
    <w:p w:rsidR="002349C3" w:rsidRDefault="002349C3" w:rsidP="002349C3">
      <w:pPr>
        <w:jc w:val="center"/>
        <w:rPr>
          <w:rFonts w:ascii="Arial" w:hAnsi="Arial" w:cs="Arial"/>
          <w:b/>
        </w:rPr>
      </w:pPr>
    </w:p>
    <w:p w:rsidR="002349C3" w:rsidRDefault="002349C3" w:rsidP="00234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земельного </w:t>
      </w:r>
    </w:p>
    <w:p w:rsidR="002349C3" w:rsidRDefault="002349C3" w:rsidP="00234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участка, имеющего кадастровый номер </w:t>
      </w:r>
    </w:p>
    <w:p w:rsidR="002349C3" w:rsidRDefault="002349C3" w:rsidP="002349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61:24:0</w:t>
      </w:r>
      <w:r>
        <w:rPr>
          <w:b/>
          <w:sz w:val="28"/>
          <w:szCs w:val="28"/>
        </w:rPr>
        <w:t>070101:75</w:t>
      </w:r>
      <w:r>
        <w:rPr>
          <w:sz w:val="28"/>
          <w:szCs w:val="28"/>
        </w:rPr>
        <w:t xml:space="preserve"> </w:t>
      </w:r>
    </w:p>
    <w:p w:rsidR="002349C3" w:rsidRDefault="002349C3" w:rsidP="002349C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2349C3" w:rsidRDefault="002349C3" w:rsidP="00234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отношении земельного участка с кадастровым номером 61:24:00</w:t>
      </w:r>
      <w:r>
        <w:rPr>
          <w:sz w:val="28"/>
          <w:szCs w:val="28"/>
        </w:rPr>
        <w:t>70101</w:t>
      </w:r>
      <w:r w:rsidR="000440B1">
        <w:rPr>
          <w:sz w:val="28"/>
          <w:szCs w:val="28"/>
        </w:rPr>
        <w:t>:75</w:t>
      </w:r>
      <w:bookmarkStart w:id="0" w:name="_GoBack"/>
      <w:bookmarkEnd w:id="0"/>
      <w:r>
        <w:rPr>
          <w:sz w:val="28"/>
          <w:szCs w:val="28"/>
        </w:rPr>
        <w:t xml:space="preserve"> с местоположением: Ростовская обл., р-н Морозовский, х. Беляев, ул. </w:t>
      </w:r>
      <w:r w:rsidR="000440B1">
        <w:rPr>
          <w:sz w:val="28"/>
          <w:szCs w:val="28"/>
        </w:rPr>
        <w:t>Дружбы, 17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в качестве его правообладателя, владеющего данным земельным участком на праве собственности, выявлен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Хакимов </w:t>
      </w:r>
      <w:proofErr w:type="spellStart"/>
      <w:r>
        <w:rPr>
          <w:color w:val="000000"/>
          <w:sz w:val="28"/>
          <w:szCs w:val="28"/>
        </w:rPr>
        <w:t>Вадут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Шарипович</w:t>
      </w:r>
      <w:proofErr w:type="spellEnd"/>
      <w:r>
        <w:rPr>
          <w:sz w:val="28"/>
          <w:szCs w:val="28"/>
        </w:rPr>
        <w:t>.</w:t>
      </w:r>
    </w:p>
    <w:p w:rsidR="002349C3" w:rsidRDefault="002349C3" w:rsidP="00234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Право </w:t>
      </w:r>
      <w:proofErr w:type="gramStart"/>
      <w:r>
        <w:rPr>
          <w:sz w:val="28"/>
          <w:szCs w:val="28"/>
        </w:rPr>
        <w:t xml:space="preserve">собственности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Хакимова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Вадута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Шариповича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настоящего проекта постановления  земельный участок, подтверждается Постановлением главы Владимировской с/а № 50 от 23.10.1991 г. «О предоставлении земельных участков».</w:t>
      </w:r>
    </w:p>
    <w:p w:rsidR="002349C3" w:rsidRDefault="002349C3" w:rsidP="002349C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2349C3" w:rsidRDefault="002349C3" w:rsidP="00234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349C3" w:rsidRDefault="002349C3" w:rsidP="002349C3">
      <w:pPr>
        <w:jc w:val="center"/>
        <w:rPr>
          <w:sz w:val="28"/>
          <w:szCs w:val="28"/>
        </w:rPr>
      </w:pPr>
    </w:p>
    <w:p w:rsidR="002349C3" w:rsidRDefault="002349C3" w:rsidP="00234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349C3" w:rsidRDefault="002349C3" w:rsidP="002349C3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349C3" w:rsidRDefault="002349C3" w:rsidP="00234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C3DA8" w:rsidRDefault="007C3DA8"/>
    <w:sectPr w:rsidR="007C3DA8" w:rsidSect="0075258D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C3"/>
    <w:rsid w:val="000440B1"/>
    <w:rsid w:val="002349C3"/>
    <w:rsid w:val="007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5771-49B1-49A5-8008-A8E1909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234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2021-12-24T09:27:00Z</dcterms:created>
  <dcterms:modified xsi:type="dcterms:W3CDTF">2021-12-24T09:37:00Z</dcterms:modified>
</cp:coreProperties>
</file>