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8D" w:rsidRPr="00F41432" w:rsidRDefault="0047508D" w:rsidP="0047508D">
      <w:pPr>
        <w:jc w:val="center"/>
        <w:rPr>
          <w:b/>
          <w:sz w:val="28"/>
          <w:szCs w:val="28"/>
        </w:rPr>
      </w:pPr>
      <w:proofErr w:type="gramStart"/>
      <w:r w:rsidRPr="00F41432">
        <w:rPr>
          <w:b/>
          <w:sz w:val="28"/>
          <w:szCs w:val="28"/>
        </w:rPr>
        <w:t>РОССИЙСКАЯ  ФЕДЕРАЦИЯ</w:t>
      </w:r>
      <w:proofErr w:type="gramEnd"/>
    </w:p>
    <w:p w:rsidR="0047508D" w:rsidRPr="00F41432" w:rsidRDefault="0047508D" w:rsidP="0047508D">
      <w:pPr>
        <w:jc w:val="center"/>
        <w:rPr>
          <w:b/>
          <w:sz w:val="28"/>
          <w:szCs w:val="28"/>
        </w:rPr>
      </w:pPr>
      <w:proofErr w:type="gramStart"/>
      <w:r w:rsidRPr="00F41432">
        <w:rPr>
          <w:b/>
          <w:sz w:val="28"/>
          <w:szCs w:val="28"/>
        </w:rPr>
        <w:t>Ростовская  область</w:t>
      </w:r>
      <w:proofErr w:type="gramEnd"/>
    </w:p>
    <w:p w:rsidR="0047508D" w:rsidRPr="00F41432" w:rsidRDefault="0047508D" w:rsidP="0047508D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 xml:space="preserve">Морозовский район   </w:t>
      </w:r>
    </w:p>
    <w:p w:rsidR="0047508D" w:rsidRPr="00F41432" w:rsidRDefault="0047508D" w:rsidP="0047508D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>АДМИНИСТРАЦИЯ ШИРОКО-АТАМАНОВСКОГО</w:t>
      </w:r>
    </w:p>
    <w:p w:rsidR="0047508D" w:rsidRPr="00F41432" w:rsidRDefault="0047508D" w:rsidP="0047508D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 xml:space="preserve"> СЕЛЬСКОГО ПОСЕЛЕНИЯ</w:t>
      </w:r>
    </w:p>
    <w:p w:rsidR="0047508D" w:rsidRPr="00F41432" w:rsidRDefault="0047508D" w:rsidP="0047508D">
      <w:pPr>
        <w:jc w:val="center"/>
        <w:rPr>
          <w:sz w:val="28"/>
          <w:szCs w:val="28"/>
        </w:rPr>
      </w:pPr>
    </w:p>
    <w:p w:rsidR="0047508D" w:rsidRPr="00F41432" w:rsidRDefault="0047508D" w:rsidP="0047508D">
      <w:pPr>
        <w:tabs>
          <w:tab w:val="left" w:pos="4155"/>
        </w:tabs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>ПОСТАНОВЛЕНИЕ</w:t>
      </w:r>
    </w:p>
    <w:p w:rsidR="0047508D" w:rsidRPr="00F41432" w:rsidRDefault="0047508D" w:rsidP="0047508D">
      <w:pPr>
        <w:tabs>
          <w:tab w:val="left" w:pos="4155"/>
        </w:tabs>
        <w:jc w:val="center"/>
        <w:rPr>
          <w:b/>
          <w:sz w:val="28"/>
          <w:szCs w:val="28"/>
        </w:rPr>
      </w:pPr>
    </w:p>
    <w:p w:rsidR="0047508D" w:rsidRPr="00F41432" w:rsidRDefault="0047508D" w:rsidP="0047508D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15.12</w:t>
      </w:r>
      <w:r w:rsidRPr="00F41432">
        <w:rPr>
          <w:sz w:val="28"/>
          <w:szCs w:val="28"/>
        </w:rPr>
        <w:t xml:space="preserve">.2023                                 </w:t>
      </w:r>
      <w:r>
        <w:rPr>
          <w:sz w:val="28"/>
          <w:szCs w:val="28"/>
        </w:rPr>
        <w:t xml:space="preserve">    № 87</w:t>
      </w:r>
      <w:r w:rsidRPr="00F41432">
        <w:rPr>
          <w:sz w:val="28"/>
          <w:szCs w:val="28"/>
        </w:rPr>
        <w:t xml:space="preserve">                          </w:t>
      </w:r>
      <w:proofErr w:type="spellStart"/>
      <w:r w:rsidRPr="00F41432">
        <w:rPr>
          <w:sz w:val="28"/>
          <w:szCs w:val="28"/>
        </w:rPr>
        <w:t>х.Широко-Атамановский</w:t>
      </w:r>
      <w:proofErr w:type="spellEnd"/>
      <w:r w:rsidRPr="00F41432">
        <w:rPr>
          <w:sz w:val="28"/>
          <w:szCs w:val="28"/>
        </w:rPr>
        <w:t xml:space="preserve">      </w:t>
      </w:r>
    </w:p>
    <w:p w:rsidR="0047508D" w:rsidRPr="00F41432" w:rsidRDefault="0047508D" w:rsidP="0047508D">
      <w:pPr>
        <w:jc w:val="center"/>
        <w:rPr>
          <w:sz w:val="28"/>
          <w:szCs w:val="28"/>
        </w:rPr>
      </w:pPr>
    </w:p>
    <w:p w:rsidR="0047508D" w:rsidRPr="00B36E55" w:rsidRDefault="0047508D" w:rsidP="0047508D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301E83">
        <w:rPr>
          <w:sz w:val="28"/>
          <w:szCs w:val="28"/>
        </w:rPr>
        <w:t>аннулировании адресов</w:t>
      </w:r>
      <w:bookmarkStart w:id="0" w:name="_GoBack"/>
      <w:bookmarkEnd w:id="0"/>
      <w:r>
        <w:rPr>
          <w:sz w:val="28"/>
          <w:szCs w:val="28"/>
        </w:rPr>
        <w:t>»</w:t>
      </w:r>
    </w:p>
    <w:p w:rsidR="0047508D" w:rsidRDefault="0047508D" w:rsidP="0047508D">
      <w:pPr>
        <w:rPr>
          <w:sz w:val="28"/>
          <w:szCs w:val="28"/>
        </w:rPr>
      </w:pPr>
    </w:p>
    <w:p w:rsidR="0047508D" w:rsidRPr="00C969E5" w:rsidRDefault="0047508D" w:rsidP="0047508D">
      <w:pPr>
        <w:jc w:val="both"/>
        <w:rPr>
          <w:bCs/>
          <w:sz w:val="28"/>
          <w:szCs w:val="28"/>
        </w:rPr>
      </w:pPr>
      <w:r>
        <w:rPr>
          <w:rFonts w:eastAsia="SimSun"/>
          <w:sz w:val="28"/>
          <w:szCs w:val="20"/>
          <w:lang w:eastAsia="ar-SA"/>
        </w:rPr>
        <w:t xml:space="preserve">  </w:t>
      </w:r>
      <w:r w:rsidRPr="00CC76B0">
        <w:rPr>
          <w:rFonts w:eastAsia="SimSun"/>
          <w:sz w:val="28"/>
          <w:szCs w:val="20"/>
          <w:lang w:eastAsia="ar-SA"/>
        </w:rPr>
        <w:t>На основании Постановления Правительства РФ о 19.11.2014г № 1221 «Об утверждении Правил присвоения, изменения и ан</w:t>
      </w:r>
      <w:r>
        <w:rPr>
          <w:rFonts w:eastAsia="SimSun"/>
          <w:sz w:val="28"/>
          <w:szCs w:val="20"/>
          <w:lang w:eastAsia="ar-SA"/>
        </w:rPr>
        <w:t>н</w:t>
      </w:r>
      <w:r w:rsidRPr="00CC76B0">
        <w:rPr>
          <w:rFonts w:eastAsia="SimSun"/>
          <w:sz w:val="28"/>
          <w:szCs w:val="20"/>
          <w:lang w:eastAsia="ar-SA"/>
        </w:rPr>
        <w:t>улирования адресов», п.2</w:t>
      </w:r>
      <w:r>
        <w:rPr>
          <w:rFonts w:eastAsia="SimSun"/>
          <w:sz w:val="28"/>
          <w:szCs w:val="20"/>
          <w:lang w:eastAsia="ar-SA"/>
        </w:rPr>
        <w:t>5</w:t>
      </w:r>
      <w:r w:rsidRPr="00CC76B0">
        <w:rPr>
          <w:rFonts w:eastAsia="SimSun"/>
          <w:sz w:val="28"/>
          <w:szCs w:val="20"/>
          <w:lang w:eastAsia="ar-SA"/>
        </w:rPr>
        <w:t xml:space="preserve"> ч.1 статьи 14 Федерального Закона от 06.10.2003г № 131 ФЗ «Об общих принципах организации местного самоуправления Российской Федерации» и постановления Администрации </w:t>
      </w:r>
      <w:r>
        <w:rPr>
          <w:rFonts w:eastAsia="SimSun"/>
          <w:sz w:val="28"/>
          <w:szCs w:val="20"/>
          <w:lang w:eastAsia="ar-SA"/>
        </w:rPr>
        <w:t>Широко-</w:t>
      </w:r>
      <w:proofErr w:type="spellStart"/>
      <w:r>
        <w:rPr>
          <w:rFonts w:eastAsia="SimSun"/>
          <w:sz w:val="28"/>
          <w:szCs w:val="20"/>
          <w:lang w:eastAsia="ar-SA"/>
        </w:rPr>
        <w:t>Атамановского</w:t>
      </w:r>
      <w:proofErr w:type="spellEnd"/>
      <w:r w:rsidRPr="00CC76B0">
        <w:rPr>
          <w:rFonts w:eastAsia="SimSun"/>
          <w:sz w:val="28"/>
          <w:szCs w:val="20"/>
          <w:lang w:eastAsia="ar-SA"/>
        </w:rPr>
        <w:t xml:space="preserve"> сельского поселения от </w:t>
      </w:r>
      <w:r>
        <w:rPr>
          <w:rFonts w:eastAsia="SimSun"/>
          <w:sz w:val="28"/>
          <w:szCs w:val="20"/>
          <w:lang w:eastAsia="ar-SA"/>
        </w:rPr>
        <w:t xml:space="preserve"> 14</w:t>
      </w:r>
      <w:r w:rsidRPr="00CC76B0">
        <w:rPr>
          <w:rFonts w:eastAsia="SimSun"/>
          <w:sz w:val="28"/>
          <w:szCs w:val="20"/>
          <w:lang w:eastAsia="ar-SA"/>
        </w:rPr>
        <w:t>.0</w:t>
      </w:r>
      <w:r>
        <w:rPr>
          <w:rFonts w:eastAsia="SimSun"/>
          <w:sz w:val="28"/>
          <w:szCs w:val="20"/>
          <w:lang w:eastAsia="ar-SA"/>
        </w:rPr>
        <w:t>2</w:t>
      </w:r>
      <w:r w:rsidRPr="00CC76B0">
        <w:rPr>
          <w:rFonts w:eastAsia="SimSun"/>
          <w:sz w:val="28"/>
          <w:szCs w:val="20"/>
          <w:lang w:eastAsia="ar-SA"/>
        </w:rPr>
        <w:t>.20</w:t>
      </w:r>
      <w:r>
        <w:rPr>
          <w:rFonts w:eastAsia="SimSun"/>
          <w:sz w:val="28"/>
          <w:szCs w:val="20"/>
          <w:lang w:eastAsia="ar-SA"/>
        </w:rPr>
        <w:t>11</w:t>
      </w:r>
      <w:r w:rsidRPr="00CC76B0">
        <w:rPr>
          <w:rFonts w:eastAsia="SimSun"/>
          <w:sz w:val="28"/>
          <w:szCs w:val="20"/>
          <w:lang w:eastAsia="ar-SA"/>
        </w:rPr>
        <w:t xml:space="preserve">г </w:t>
      </w:r>
      <w:r>
        <w:rPr>
          <w:rFonts w:eastAsia="SimSun"/>
          <w:sz w:val="28"/>
          <w:szCs w:val="20"/>
          <w:lang w:eastAsia="ar-SA"/>
        </w:rPr>
        <w:t xml:space="preserve">№ 10 </w:t>
      </w:r>
      <w:r w:rsidRPr="00CC76B0">
        <w:rPr>
          <w:rFonts w:eastAsia="SimSun"/>
          <w:sz w:val="28"/>
          <w:szCs w:val="20"/>
          <w:lang w:eastAsia="ar-SA"/>
        </w:rPr>
        <w:t>«</w:t>
      </w:r>
      <w:r w:rsidRPr="00BF1632">
        <w:rPr>
          <w:sz w:val="28"/>
          <w:szCs w:val="28"/>
        </w:rPr>
        <w:t xml:space="preserve">Об утверждении административного  </w:t>
      </w:r>
      <w:r w:rsidRPr="00BF1632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</w:t>
      </w:r>
      <w:r w:rsidRPr="00BF1632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предоставлению муниципальной услуги </w:t>
      </w:r>
      <w:r w:rsidRPr="0042310A">
        <w:rPr>
          <w:sz w:val="28"/>
          <w:szCs w:val="28"/>
        </w:rPr>
        <w:t>«Присвоение (уточнение) адресов объектам недвижимого имущества»</w:t>
      </w:r>
      <w:r>
        <w:rPr>
          <w:sz w:val="28"/>
          <w:szCs w:val="28"/>
        </w:rPr>
        <w:t xml:space="preserve"> (в редакции постановления от 05.04.2021 № 28 </w:t>
      </w:r>
      <w:r w:rsidRPr="00453EB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от 14.02.2011 № 10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1632">
        <w:rPr>
          <w:sz w:val="28"/>
          <w:szCs w:val="28"/>
        </w:rPr>
        <w:t xml:space="preserve">Об утверждении административного  </w:t>
      </w:r>
      <w:r w:rsidRPr="00BF1632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</w:t>
      </w:r>
      <w:r w:rsidRPr="00BF1632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предоставлению муниципальной услуги </w:t>
      </w:r>
      <w:r w:rsidRPr="0042310A">
        <w:rPr>
          <w:sz w:val="28"/>
          <w:szCs w:val="28"/>
        </w:rPr>
        <w:t>«Присвоение (уточнение) адресов объектам недвижимого имущества»</w:t>
      </w:r>
      <w:r>
        <w:rPr>
          <w:sz w:val="28"/>
          <w:szCs w:val="28"/>
        </w:rPr>
        <w:t>)</w:t>
      </w:r>
      <w:r w:rsidRPr="00CC76B0">
        <w:rPr>
          <w:rFonts w:eastAsia="SimSun"/>
          <w:sz w:val="28"/>
          <w:szCs w:val="20"/>
          <w:lang w:eastAsia="ar-SA"/>
        </w:rPr>
        <w:t>».</w:t>
      </w:r>
    </w:p>
    <w:p w:rsidR="0047508D" w:rsidRPr="00CC76B0" w:rsidRDefault="0047508D" w:rsidP="0047508D">
      <w:pPr>
        <w:suppressAutoHyphens/>
        <w:ind w:firstLine="720"/>
        <w:jc w:val="center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>ПОСТАНОВЛЯЮ:</w:t>
      </w:r>
    </w:p>
    <w:p w:rsidR="0047508D" w:rsidRPr="000B251F" w:rsidRDefault="0047508D" w:rsidP="0047508D">
      <w:pPr>
        <w:suppressAutoHyphens/>
        <w:ind w:firstLine="720"/>
        <w:jc w:val="both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 xml:space="preserve">1. </w:t>
      </w:r>
      <w:r w:rsidRPr="000B251F">
        <w:rPr>
          <w:rFonts w:eastAsia="SimSun"/>
          <w:sz w:val="28"/>
          <w:szCs w:val="20"/>
          <w:lang w:eastAsia="ar-SA"/>
        </w:rPr>
        <w:t>В связи</w:t>
      </w:r>
      <w:r>
        <w:rPr>
          <w:rFonts w:eastAsia="SimSun"/>
          <w:sz w:val="28"/>
          <w:szCs w:val="20"/>
          <w:lang w:eastAsia="ar-SA"/>
        </w:rPr>
        <w:t xml:space="preserve"> с тем, что по </w:t>
      </w:r>
      <w:r w:rsidRPr="00CE5241">
        <w:rPr>
          <w:rFonts w:eastAsia="SimSun"/>
          <w:sz w:val="28"/>
          <w:szCs w:val="20"/>
          <w:lang w:eastAsia="ar-SA"/>
        </w:rPr>
        <w:t>истечении одного года со дня прис</w:t>
      </w:r>
      <w:r>
        <w:rPr>
          <w:rFonts w:eastAsia="SimSun"/>
          <w:sz w:val="28"/>
          <w:szCs w:val="20"/>
          <w:lang w:eastAsia="ar-SA"/>
        </w:rPr>
        <w:t>воения объекту адресации адреса, не осуществлен</w:t>
      </w:r>
      <w:r w:rsidRPr="00CE5241">
        <w:rPr>
          <w:rFonts w:eastAsia="SimSun"/>
          <w:sz w:val="28"/>
          <w:szCs w:val="20"/>
          <w:lang w:eastAsia="ar-SA"/>
        </w:rPr>
        <w:t xml:space="preserve"> г</w:t>
      </w:r>
      <w:r>
        <w:rPr>
          <w:rFonts w:eastAsia="SimSun"/>
          <w:sz w:val="28"/>
          <w:szCs w:val="20"/>
          <w:lang w:eastAsia="ar-SA"/>
        </w:rPr>
        <w:t xml:space="preserve">осударственный кадастровый учет, аннулировать следующие адреса </w:t>
      </w:r>
      <w:r w:rsidRPr="00CE5241">
        <w:rPr>
          <w:rFonts w:eastAsia="SimSun"/>
          <w:sz w:val="28"/>
          <w:szCs w:val="20"/>
          <w:lang w:eastAsia="ar-SA"/>
        </w:rPr>
        <w:t>объект</w:t>
      </w:r>
      <w:r>
        <w:rPr>
          <w:rFonts w:eastAsia="SimSun"/>
          <w:sz w:val="28"/>
          <w:szCs w:val="20"/>
          <w:lang w:eastAsia="ar-SA"/>
        </w:rPr>
        <w:t>ов</w:t>
      </w:r>
      <w:r w:rsidRPr="000B251F">
        <w:rPr>
          <w:rFonts w:eastAsia="SimSun"/>
          <w:sz w:val="28"/>
          <w:szCs w:val="20"/>
          <w:lang w:eastAsia="ar-SA"/>
        </w:rPr>
        <w:t>:</w:t>
      </w:r>
    </w:p>
    <w:p w:rsidR="0047508D" w:rsidRDefault="0047508D" w:rsidP="0047508D">
      <w:pPr>
        <w:suppressAutoHyphens/>
        <w:jc w:val="both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 xml:space="preserve">      -</w:t>
      </w:r>
      <w:r w:rsidRPr="001269D8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>
        <w:rPr>
          <w:rFonts w:eastAsia="SimSun"/>
          <w:sz w:val="28"/>
          <w:szCs w:val="20"/>
          <w:lang w:eastAsia="ar-SA"/>
        </w:rPr>
        <w:t xml:space="preserve">, </w:t>
      </w:r>
      <w:r w:rsidRPr="0047508D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47508D">
        <w:rPr>
          <w:sz w:val="28"/>
          <w:szCs w:val="28"/>
        </w:rPr>
        <w:t>Атамановское</w:t>
      </w:r>
      <w:proofErr w:type="spellEnd"/>
      <w:r w:rsidRPr="0047508D">
        <w:rPr>
          <w:sz w:val="28"/>
          <w:szCs w:val="28"/>
        </w:rPr>
        <w:t>, хутор Беляев, улица Молодежная, домовладение 16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Pr="0047508D">
        <w:rPr>
          <w:color w:val="000000"/>
          <w:sz w:val="28"/>
          <w:szCs w:val="28"/>
        </w:rPr>
        <w:t>deed54ba-9394-43bc-877e-2f34b921366b</w:t>
      </w:r>
      <w:r>
        <w:rPr>
          <w:rFonts w:eastAsia="SimSun"/>
          <w:sz w:val="28"/>
          <w:szCs w:val="20"/>
          <w:lang w:eastAsia="ar-SA"/>
        </w:rPr>
        <w:t>;</w:t>
      </w:r>
    </w:p>
    <w:p w:rsidR="0047508D" w:rsidRDefault="0047508D" w:rsidP="0047508D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47508D" w:rsidRDefault="0047508D" w:rsidP="0047508D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03DD9">
        <w:rPr>
          <w:rFonts w:eastAsia="SimSun"/>
          <w:sz w:val="28"/>
          <w:szCs w:val="20"/>
          <w:lang w:eastAsia="ar-SA"/>
        </w:rPr>
        <w:t xml:space="preserve">      -</w:t>
      </w:r>
      <w:r>
        <w:rPr>
          <w:rFonts w:eastAsia="SimSun"/>
          <w:sz w:val="28"/>
          <w:szCs w:val="20"/>
          <w:lang w:eastAsia="ar-SA"/>
        </w:rPr>
        <w:t xml:space="preserve"> Российская Федерация,</w:t>
      </w:r>
      <w:r w:rsidRPr="000623F4">
        <w:t xml:space="preserve"> </w:t>
      </w:r>
      <w:r w:rsidRPr="0047508D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47508D">
        <w:rPr>
          <w:sz w:val="28"/>
          <w:szCs w:val="28"/>
        </w:rPr>
        <w:t>Атамановское</w:t>
      </w:r>
      <w:proofErr w:type="spellEnd"/>
      <w:r w:rsidRPr="0047508D">
        <w:rPr>
          <w:sz w:val="28"/>
          <w:szCs w:val="28"/>
        </w:rPr>
        <w:t>, хутор Беляев, улица Молодежная, домовладение 10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 w:rsidRPr="0047508D">
        <w:rPr>
          <w:color w:val="000000"/>
          <w:sz w:val="28"/>
          <w:szCs w:val="28"/>
        </w:rPr>
        <w:t>c78c45e9-b5d7-45e2-a7c7-2f6b63d29bd0</w:t>
      </w:r>
      <w:r>
        <w:rPr>
          <w:rFonts w:eastAsia="SimSun"/>
          <w:sz w:val="28"/>
          <w:szCs w:val="20"/>
          <w:lang w:eastAsia="ar-SA"/>
        </w:rPr>
        <w:t>;</w:t>
      </w:r>
    </w:p>
    <w:p w:rsidR="0047508D" w:rsidRPr="00F03DD9" w:rsidRDefault="0047508D" w:rsidP="0047508D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47508D" w:rsidRDefault="0047508D" w:rsidP="0047508D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0623F4">
        <w:rPr>
          <w:rFonts w:eastAsia="SimSun"/>
          <w:sz w:val="28"/>
          <w:szCs w:val="28"/>
          <w:lang w:eastAsia="ar-SA"/>
        </w:rPr>
        <w:t>,</w:t>
      </w:r>
      <w:r w:rsidRPr="000623F4">
        <w:rPr>
          <w:sz w:val="28"/>
          <w:szCs w:val="28"/>
        </w:rPr>
        <w:t xml:space="preserve"> </w:t>
      </w:r>
      <w:r w:rsidRPr="0047508D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47508D">
        <w:rPr>
          <w:sz w:val="28"/>
          <w:szCs w:val="28"/>
        </w:rPr>
        <w:t>Атамановское</w:t>
      </w:r>
      <w:proofErr w:type="spellEnd"/>
      <w:r w:rsidRPr="0047508D">
        <w:rPr>
          <w:sz w:val="28"/>
          <w:szCs w:val="28"/>
        </w:rPr>
        <w:t>, хутор Беляев, улица Молодежная, домовладение 14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 w:rsidRPr="0047508D">
        <w:rPr>
          <w:color w:val="000000"/>
          <w:sz w:val="28"/>
          <w:szCs w:val="28"/>
        </w:rPr>
        <w:t>736248b4-7896-4c82-9c9b-5268787dd937</w:t>
      </w:r>
      <w:r w:rsidRPr="000623F4">
        <w:rPr>
          <w:rFonts w:eastAsia="SimSun"/>
          <w:sz w:val="28"/>
          <w:szCs w:val="28"/>
          <w:lang w:eastAsia="ar-SA"/>
        </w:rPr>
        <w:t>;</w:t>
      </w:r>
    </w:p>
    <w:p w:rsidR="0047508D" w:rsidRDefault="0047508D" w:rsidP="0047508D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47508D" w:rsidRPr="000623F4" w:rsidRDefault="0047508D" w:rsidP="0047508D">
      <w:pPr>
        <w:suppressAutoHyphens/>
        <w:jc w:val="both"/>
        <w:rPr>
          <w:rFonts w:eastAsia="SimSun"/>
          <w:sz w:val="28"/>
          <w:szCs w:val="28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Pr="000623F4">
        <w:t xml:space="preserve"> </w:t>
      </w:r>
      <w:r w:rsidRPr="0047508D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47508D">
        <w:rPr>
          <w:sz w:val="28"/>
          <w:szCs w:val="28"/>
        </w:rPr>
        <w:t>Атамановское</w:t>
      </w:r>
      <w:proofErr w:type="spellEnd"/>
      <w:r w:rsidRPr="0047508D">
        <w:rPr>
          <w:sz w:val="28"/>
          <w:szCs w:val="28"/>
        </w:rPr>
        <w:t xml:space="preserve">, хутор Беляев, </w:t>
      </w:r>
      <w:r w:rsidRPr="0047508D">
        <w:rPr>
          <w:sz w:val="28"/>
          <w:szCs w:val="28"/>
        </w:rPr>
        <w:lastRenderedPageBreak/>
        <w:t>улица Молодежная, домовладение 6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>
        <w:br/>
      </w:r>
      <w:r w:rsidRPr="0047508D">
        <w:rPr>
          <w:color w:val="000000"/>
          <w:sz w:val="28"/>
          <w:szCs w:val="28"/>
        </w:rPr>
        <w:t>8ecef761-6450-4401-a1cf-640d90ed0daf</w:t>
      </w:r>
      <w:r w:rsidRPr="000623F4">
        <w:rPr>
          <w:rFonts w:eastAsia="SimSun"/>
          <w:sz w:val="28"/>
          <w:szCs w:val="28"/>
          <w:lang w:eastAsia="ar-SA"/>
        </w:rPr>
        <w:t>;</w:t>
      </w:r>
    </w:p>
    <w:p w:rsidR="0047508D" w:rsidRDefault="0047508D" w:rsidP="0047508D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47508D" w:rsidRDefault="0047508D" w:rsidP="0047508D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Pr="000623F4">
        <w:t xml:space="preserve"> </w:t>
      </w:r>
      <w:r w:rsidRPr="0047508D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47508D">
        <w:rPr>
          <w:sz w:val="28"/>
          <w:szCs w:val="28"/>
        </w:rPr>
        <w:t>Атамановское</w:t>
      </w:r>
      <w:proofErr w:type="spellEnd"/>
      <w:r w:rsidRPr="0047508D">
        <w:rPr>
          <w:sz w:val="28"/>
          <w:szCs w:val="28"/>
        </w:rPr>
        <w:t>, хутор Беляев, улица Молодежная, домовладение 12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 w:rsidRPr="0047508D">
        <w:rPr>
          <w:color w:val="000000"/>
          <w:sz w:val="28"/>
          <w:szCs w:val="28"/>
        </w:rPr>
        <w:t>79f17c2f-5494-498a-80cd-72b87de9a17e</w:t>
      </w:r>
      <w:r w:rsidRPr="00F556DF">
        <w:rPr>
          <w:rFonts w:eastAsia="SimSun"/>
          <w:sz w:val="28"/>
          <w:szCs w:val="20"/>
          <w:lang w:eastAsia="ar-SA"/>
        </w:rPr>
        <w:t>;</w:t>
      </w:r>
    </w:p>
    <w:p w:rsidR="0047508D" w:rsidRDefault="0047508D" w:rsidP="0047508D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</w:t>
      </w:r>
    </w:p>
    <w:p w:rsidR="0047508D" w:rsidRDefault="0047508D" w:rsidP="0047508D">
      <w:pPr>
        <w:suppressAutoHyphens/>
        <w:jc w:val="both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 xml:space="preserve">      </w:t>
      </w:r>
      <w:r w:rsidRPr="00F556DF">
        <w:rPr>
          <w:rFonts w:eastAsia="SimSun"/>
          <w:sz w:val="28"/>
          <w:szCs w:val="20"/>
          <w:lang w:eastAsia="ar-SA"/>
        </w:rPr>
        <w:t>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 xml:space="preserve">Российская </w:t>
      </w:r>
      <w:proofErr w:type="gramStart"/>
      <w:r>
        <w:rPr>
          <w:rFonts w:eastAsia="SimSun"/>
          <w:sz w:val="28"/>
          <w:szCs w:val="20"/>
          <w:lang w:eastAsia="ar-SA"/>
        </w:rPr>
        <w:t>Федерация</w:t>
      </w:r>
      <w:r w:rsidRPr="000623F4">
        <w:rPr>
          <w:rFonts w:eastAsia="SimSun"/>
          <w:sz w:val="28"/>
          <w:szCs w:val="28"/>
          <w:lang w:eastAsia="ar-SA"/>
        </w:rPr>
        <w:t>,</w:t>
      </w:r>
      <w:r w:rsidRPr="000623F4">
        <w:rPr>
          <w:rFonts w:ascii="Arial" w:hAnsi="Arial" w:cs="Arial"/>
          <w:color w:val="000000"/>
          <w:sz w:val="28"/>
          <w:szCs w:val="28"/>
        </w:rPr>
        <w:t xml:space="preserve">  </w:t>
      </w:r>
      <w:r w:rsidR="00A01C96" w:rsidRPr="00A01C96">
        <w:rPr>
          <w:sz w:val="28"/>
          <w:szCs w:val="28"/>
        </w:rPr>
        <w:t>Ростовская</w:t>
      </w:r>
      <w:proofErr w:type="gramEnd"/>
      <w:r w:rsidR="00A01C96" w:rsidRPr="00A01C96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A01C96" w:rsidRPr="00A01C96">
        <w:rPr>
          <w:sz w:val="28"/>
          <w:szCs w:val="28"/>
        </w:rPr>
        <w:t>Атамановское</w:t>
      </w:r>
      <w:proofErr w:type="spellEnd"/>
      <w:r w:rsidR="00A01C96" w:rsidRPr="00A01C96">
        <w:rPr>
          <w:sz w:val="28"/>
          <w:szCs w:val="28"/>
        </w:rPr>
        <w:t>, хутор Беляев, улица Молодежная, домовладение 2</w:t>
      </w:r>
      <w:r>
        <w:rPr>
          <w:sz w:val="28"/>
          <w:szCs w:val="28"/>
        </w:rPr>
        <w:t>, уникальный номер в ГАР</w:t>
      </w:r>
      <w:r w:rsidR="00A01C96">
        <w:rPr>
          <w:color w:val="000000"/>
          <w:sz w:val="28"/>
          <w:szCs w:val="28"/>
        </w:rPr>
        <w:t xml:space="preserve"> </w:t>
      </w:r>
      <w:r w:rsidR="00A01C96" w:rsidRPr="00A01C96">
        <w:rPr>
          <w:color w:val="000000"/>
          <w:sz w:val="28"/>
          <w:szCs w:val="28"/>
        </w:rPr>
        <w:t>d5716800-80f0-4220-aadc-8ba04c7c4230</w:t>
      </w:r>
      <w:r w:rsidRPr="00F556DF">
        <w:rPr>
          <w:rFonts w:eastAsia="SimSun"/>
          <w:sz w:val="28"/>
          <w:szCs w:val="20"/>
          <w:lang w:eastAsia="ar-SA"/>
        </w:rPr>
        <w:t>;</w:t>
      </w:r>
    </w:p>
    <w:p w:rsidR="0047508D" w:rsidRDefault="0047508D" w:rsidP="0047508D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47508D" w:rsidRDefault="0047508D" w:rsidP="0047508D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Pr="000623F4">
        <w:t xml:space="preserve"> </w:t>
      </w:r>
      <w:r w:rsidR="00A01C96" w:rsidRPr="00A01C96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A01C96" w:rsidRPr="00A01C96">
        <w:rPr>
          <w:sz w:val="28"/>
          <w:szCs w:val="28"/>
        </w:rPr>
        <w:t>Атамановское</w:t>
      </w:r>
      <w:proofErr w:type="spellEnd"/>
      <w:r w:rsidR="00A01C96" w:rsidRPr="00A01C96">
        <w:rPr>
          <w:sz w:val="28"/>
          <w:szCs w:val="28"/>
        </w:rPr>
        <w:t>, хутор Беляев, улица Молодежная, домовладение 17</w:t>
      </w:r>
      <w:r>
        <w:rPr>
          <w:sz w:val="28"/>
          <w:szCs w:val="28"/>
        </w:rPr>
        <w:t>, уникальный номер в ГАР</w:t>
      </w:r>
      <w:r w:rsidR="00A01C96">
        <w:rPr>
          <w:color w:val="000000"/>
          <w:sz w:val="28"/>
          <w:szCs w:val="28"/>
        </w:rPr>
        <w:t xml:space="preserve"> </w:t>
      </w:r>
      <w:r w:rsidR="00A01C96" w:rsidRPr="00A01C96">
        <w:rPr>
          <w:color w:val="000000"/>
          <w:sz w:val="28"/>
          <w:szCs w:val="28"/>
        </w:rPr>
        <w:t>d21e8929-0f55-4c8e-8038-ebc74df874b1</w:t>
      </w:r>
      <w:r w:rsidRPr="00F556DF">
        <w:rPr>
          <w:rFonts w:eastAsia="SimSun"/>
          <w:sz w:val="28"/>
          <w:szCs w:val="20"/>
          <w:lang w:eastAsia="ar-SA"/>
        </w:rPr>
        <w:t>;</w:t>
      </w:r>
    </w:p>
    <w:p w:rsidR="0047508D" w:rsidRDefault="0047508D" w:rsidP="0047508D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47508D" w:rsidRDefault="0047508D" w:rsidP="0047508D">
      <w:pPr>
        <w:suppressAutoHyphens/>
        <w:jc w:val="both"/>
        <w:rPr>
          <w:sz w:val="28"/>
          <w:szCs w:val="28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Pr="000623F4">
        <w:t xml:space="preserve"> </w:t>
      </w:r>
      <w:r w:rsidR="00A01C96" w:rsidRPr="00A01C96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A01C96" w:rsidRPr="00A01C96">
        <w:rPr>
          <w:sz w:val="28"/>
          <w:szCs w:val="28"/>
        </w:rPr>
        <w:t>Атамановское</w:t>
      </w:r>
      <w:proofErr w:type="spellEnd"/>
      <w:r w:rsidR="00A01C96" w:rsidRPr="00A01C96">
        <w:rPr>
          <w:sz w:val="28"/>
          <w:szCs w:val="28"/>
        </w:rPr>
        <w:t>, хутор Беляев, улица Чумакова, домовладение 5</w:t>
      </w:r>
      <w:r>
        <w:rPr>
          <w:sz w:val="28"/>
          <w:szCs w:val="28"/>
        </w:rPr>
        <w:t>, уникальный номер в ГАР</w:t>
      </w:r>
      <w:r w:rsidR="00A01C96">
        <w:rPr>
          <w:color w:val="000000"/>
          <w:sz w:val="28"/>
          <w:szCs w:val="28"/>
        </w:rPr>
        <w:t xml:space="preserve"> </w:t>
      </w:r>
      <w:r w:rsidR="00A01C96" w:rsidRPr="00A01C96">
        <w:rPr>
          <w:color w:val="000000"/>
          <w:sz w:val="28"/>
          <w:szCs w:val="28"/>
        </w:rPr>
        <w:t>17273d95-0c24-49dd-9633-7232f0b593dd</w:t>
      </w:r>
      <w:r>
        <w:rPr>
          <w:sz w:val="28"/>
          <w:szCs w:val="28"/>
        </w:rPr>
        <w:t>;</w:t>
      </w:r>
    </w:p>
    <w:p w:rsidR="0047508D" w:rsidRDefault="0047508D" w:rsidP="0047508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508D" w:rsidRDefault="0047508D" w:rsidP="0047508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Pr="000623F4">
        <w:t xml:space="preserve"> </w:t>
      </w:r>
      <w:r w:rsidR="00A01C96" w:rsidRPr="00A01C96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A01C96" w:rsidRPr="00A01C96">
        <w:rPr>
          <w:sz w:val="28"/>
          <w:szCs w:val="28"/>
        </w:rPr>
        <w:t>Атамановское</w:t>
      </w:r>
      <w:proofErr w:type="spellEnd"/>
      <w:r w:rsidR="00A01C96" w:rsidRPr="00A01C96">
        <w:rPr>
          <w:sz w:val="28"/>
          <w:szCs w:val="28"/>
        </w:rPr>
        <w:t>, хутор Беляев, улица Чумакова, домовладение 23</w:t>
      </w:r>
      <w:r>
        <w:rPr>
          <w:sz w:val="28"/>
          <w:szCs w:val="28"/>
        </w:rPr>
        <w:t>, уникальный номер в ГАР</w:t>
      </w:r>
      <w:r w:rsidR="00A01C96">
        <w:rPr>
          <w:color w:val="000000"/>
          <w:sz w:val="28"/>
          <w:szCs w:val="28"/>
        </w:rPr>
        <w:t xml:space="preserve"> </w:t>
      </w:r>
      <w:r w:rsidR="00A01C96">
        <w:br/>
      </w:r>
      <w:r w:rsidR="00A01C96" w:rsidRPr="00A01C96">
        <w:rPr>
          <w:color w:val="000000"/>
          <w:sz w:val="28"/>
          <w:szCs w:val="28"/>
        </w:rPr>
        <w:t>46badbf5-3ed1-4ec6-bcc9-f233f097dec7</w:t>
      </w:r>
      <w:r>
        <w:rPr>
          <w:sz w:val="28"/>
          <w:szCs w:val="28"/>
        </w:rPr>
        <w:t>;</w:t>
      </w:r>
    </w:p>
    <w:p w:rsidR="0047508D" w:rsidRDefault="0047508D" w:rsidP="0047508D">
      <w:pPr>
        <w:suppressAutoHyphens/>
        <w:jc w:val="both"/>
        <w:rPr>
          <w:sz w:val="28"/>
          <w:szCs w:val="28"/>
        </w:rPr>
      </w:pPr>
    </w:p>
    <w:p w:rsidR="0047508D" w:rsidRDefault="0047508D" w:rsidP="0047508D">
      <w:pPr>
        <w:suppressAutoHyphens/>
        <w:jc w:val="both"/>
        <w:rPr>
          <w:sz w:val="28"/>
          <w:szCs w:val="28"/>
        </w:rPr>
      </w:pPr>
      <w:r>
        <w:rPr>
          <w:rFonts w:eastAsia="SimSun"/>
          <w:sz w:val="28"/>
          <w:szCs w:val="20"/>
          <w:lang w:eastAsia="ar-SA"/>
        </w:rPr>
        <w:t xml:space="preserve">    - Российская Федерация,</w:t>
      </w:r>
      <w:r w:rsidRPr="00D32DF8">
        <w:t xml:space="preserve"> </w:t>
      </w:r>
      <w:r w:rsidR="00A01C96" w:rsidRPr="00A01C96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A01C96" w:rsidRPr="00A01C96">
        <w:rPr>
          <w:sz w:val="28"/>
          <w:szCs w:val="28"/>
        </w:rPr>
        <w:t>Атамановское</w:t>
      </w:r>
      <w:proofErr w:type="spellEnd"/>
      <w:r w:rsidR="00A01C96" w:rsidRPr="00A01C96">
        <w:rPr>
          <w:sz w:val="28"/>
          <w:szCs w:val="28"/>
        </w:rPr>
        <w:t>, хутор Беляев, улица Студенческая, домовладение 33</w:t>
      </w:r>
      <w:r>
        <w:rPr>
          <w:sz w:val="28"/>
          <w:szCs w:val="28"/>
        </w:rPr>
        <w:t>, уникальный номер в ГАР</w:t>
      </w:r>
      <w:r w:rsidR="00A01C96">
        <w:rPr>
          <w:color w:val="000000"/>
          <w:sz w:val="28"/>
          <w:szCs w:val="28"/>
        </w:rPr>
        <w:t xml:space="preserve"> </w:t>
      </w:r>
      <w:r w:rsidR="00A01C96" w:rsidRPr="00A01C96">
        <w:rPr>
          <w:color w:val="000000"/>
          <w:sz w:val="28"/>
          <w:szCs w:val="28"/>
        </w:rPr>
        <w:t>7c9c5f02-01cb-4683-a21d-48de455a5bad</w:t>
      </w:r>
      <w:r>
        <w:rPr>
          <w:sz w:val="28"/>
          <w:szCs w:val="28"/>
        </w:rPr>
        <w:t>;</w:t>
      </w:r>
    </w:p>
    <w:p w:rsidR="0047508D" w:rsidRDefault="0047508D" w:rsidP="0047508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508D" w:rsidRDefault="0047508D" w:rsidP="0047508D">
      <w:pPr>
        <w:suppressAutoHyphens/>
        <w:jc w:val="both"/>
        <w:rPr>
          <w:sz w:val="28"/>
          <w:szCs w:val="28"/>
        </w:rPr>
      </w:pPr>
      <w:r>
        <w:rPr>
          <w:rFonts w:eastAsia="SimSun"/>
          <w:sz w:val="28"/>
          <w:szCs w:val="20"/>
          <w:lang w:eastAsia="ar-SA"/>
        </w:rPr>
        <w:t xml:space="preserve">    - Российская Федерация,</w:t>
      </w:r>
      <w:r w:rsidRPr="00D32DF8">
        <w:t xml:space="preserve"> </w:t>
      </w:r>
      <w:r w:rsidR="00A01C96" w:rsidRPr="00A01C96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A01C96" w:rsidRPr="00A01C96">
        <w:rPr>
          <w:sz w:val="28"/>
          <w:szCs w:val="28"/>
        </w:rPr>
        <w:t>Атамановское</w:t>
      </w:r>
      <w:proofErr w:type="spellEnd"/>
      <w:r w:rsidR="00A01C96" w:rsidRPr="00A01C96">
        <w:rPr>
          <w:sz w:val="28"/>
          <w:szCs w:val="28"/>
        </w:rPr>
        <w:t>, хутор Беляев, улица Студенческая, домовладение 10</w:t>
      </w:r>
      <w:r>
        <w:rPr>
          <w:sz w:val="28"/>
          <w:szCs w:val="28"/>
        </w:rPr>
        <w:t>, уникальный номер в ГАР</w:t>
      </w:r>
      <w:r w:rsidR="00A01C96">
        <w:rPr>
          <w:color w:val="000000"/>
          <w:sz w:val="28"/>
          <w:szCs w:val="28"/>
        </w:rPr>
        <w:t xml:space="preserve"> </w:t>
      </w:r>
      <w:r w:rsidR="00A01C96" w:rsidRPr="00A01C96">
        <w:rPr>
          <w:color w:val="000000"/>
          <w:sz w:val="28"/>
          <w:szCs w:val="28"/>
        </w:rPr>
        <w:t>3e1c0ad7-eca9-462f-9509-51f190099ebc</w:t>
      </w:r>
      <w:r>
        <w:rPr>
          <w:sz w:val="28"/>
          <w:szCs w:val="28"/>
        </w:rPr>
        <w:t>;</w:t>
      </w:r>
    </w:p>
    <w:p w:rsidR="00A01C96" w:rsidRDefault="00A01C96" w:rsidP="0047508D">
      <w:pPr>
        <w:suppressAutoHyphens/>
        <w:jc w:val="both"/>
        <w:rPr>
          <w:sz w:val="28"/>
          <w:szCs w:val="28"/>
        </w:rPr>
      </w:pPr>
    </w:p>
    <w:p w:rsidR="00A01C96" w:rsidRDefault="00A01C96" w:rsidP="00A01C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A01C96">
        <w:rPr>
          <w:sz w:val="28"/>
          <w:szCs w:val="28"/>
        </w:rPr>
        <w:t xml:space="preserve"> Ростовская область, муниципальный район Морозовский, сельское поселение Широко-</w:t>
      </w:r>
      <w:proofErr w:type="spellStart"/>
      <w:r w:rsidRPr="00A01C96">
        <w:rPr>
          <w:sz w:val="28"/>
          <w:szCs w:val="28"/>
        </w:rPr>
        <w:t>Атамановское</w:t>
      </w:r>
      <w:proofErr w:type="spellEnd"/>
      <w:r w:rsidRPr="00A01C96">
        <w:rPr>
          <w:sz w:val="28"/>
          <w:szCs w:val="28"/>
        </w:rPr>
        <w:t>, хутор Беляев, улица Студенческая, домовладение 41</w:t>
      </w:r>
      <w:r>
        <w:rPr>
          <w:sz w:val="28"/>
          <w:szCs w:val="28"/>
        </w:rPr>
        <w:t>, уникальный номер в ГАР</w:t>
      </w:r>
      <w:r w:rsidR="00837DC0">
        <w:rPr>
          <w:color w:val="000000"/>
          <w:sz w:val="28"/>
          <w:szCs w:val="28"/>
        </w:rPr>
        <w:t xml:space="preserve"> </w:t>
      </w:r>
      <w:r w:rsidR="00837DC0" w:rsidRPr="00837DC0">
        <w:rPr>
          <w:color w:val="000000"/>
          <w:sz w:val="28"/>
          <w:szCs w:val="28"/>
        </w:rPr>
        <w:t>b2e4e7a3-6034-4efb-87a6-d94822ff63fa</w:t>
      </w:r>
      <w:r>
        <w:rPr>
          <w:sz w:val="28"/>
          <w:szCs w:val="28"/>
        </w:rPr>
        <w:t>;</w:t>
      </w:r>
    </w:p>
    <w:p w:rsidR="00837DC0" w:rsidRDefault="00837DC0" w:rsidP="00A01C96">
      <w:pPr>
        <w:suppressAutoHyphens/>
        <w:jc w:val="both"/>
        <w:rPr>
          <w:sz w:val="28"/>
          <w:szCs w:val="28"/>
        </w:rPr>
      </w:pPr>
    </w:p>
    <w:p w:rsidR="00837DC0" w:rsidRDefault="00837DC0" w:rsidP="00837D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A01C96">
        <w:rPr>
          <w:sz w:val="28"/>
          <w:szCs w:val="28"/>
        </w:rPr>
        <w:t xml:space="preserve"> </w:t>
      </w:r>
      <w:r w:rsidRPr="00837DC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837DC0">
        <w:rPr>
          <w:sz w:val="28"/>
          <w:szCs w:val="28"/>
        </w:rPr>
        <w:t>Атамановское</w:t>
      </w:r>
      <w:proofErr w:type="spellEnd"/>
      <w:r w:rsidRPr="00837DC0">
        <w:rPr>
          <w:sz w:val="28"/>
          <w:szCs w:val="28"/>
        </w:rPr>
        <w:t xml:space="preserve">, хутор </w:t>
      </w:r>
      <w:proofErr w:type="spellStart"/>
      <w:r w:rsidRPr="00837DC0">
        <w:rPr>
          <w:sz w:val="28"/>
          <w:szCs w:val="28"/>
        </w:rPr>
        <w:t>Чекалов</w:t>
      </w:r>
      <w:proofErr w:type="spellEnd"/>
      <w:r w:rsidRPr="00837DC0">
        <w:rPr>
          <w:sz w:val="28"/>
          <w:szCs w:val="28"/>
        </w:rPr>
        <w:t xml:space="preserve">, </w:t>
      </w:r>
      <w:r w:rsidRPr="00837DC0">
        <w:rPr>
          <w:sz w:val="28"/>
          <w:szCs w:val="28"/>
        </w:rPr>
        <w:lastRenderedPageBreak/>
        <w:t>улица Степная, домовладение 48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 w:rsidRPr="00837DC0">
        <w:rPr>
          <w:color w:val="000000"/>
          <w:sz w:val="28"/>
          <w:szCs w:val="28"/>
        </w:rPr>
        <w:t>db62de76-e24f-45f4-ad02-32b36d590c0f</w:t>
      </w:r>
      <w:r>
        <w:rPr>
          <w:sz w:val="28"/>
          <w:szCs w:val="28"/>
        </w:rPr>
        <w:t>;</w:t>
      </w:r>
    </w:p>
    <w:p w:rsidR="00837DC0" w:rsidRDefault="00837DC0" w:rsidP="00837DC0">
      <w:pPr>
        <w:suppressAutoHyphens/>
        <w:jc w:val="both"/>
        <w:rPr>
          <w:sz w:val="28"/>
          <w:szCs w:val="28"/>
        </w:rPr>
      </w:pPr>
    </w:p>
    <w:p w:rsidR="00837DC0" w:rsidRDefault="00837DC0" w:rsidP="00837D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837DC0">
        <w:rPr>
          <w:sz w:val="28"/>
          <w:szCs w:val="28"/>
        </w:rPr>
        <w:t xml:space="preserve"> Ростовская область, муниципальный район Морозовский, сельское поселение Широко-</w:t>
      </w:r>
      <w:proofErr w:type="spellStart"/>
      <w:r w:rsidRPr="00837DC0">
        <w:rPr>
          <w:sz w:val="28"/>
          <w:szCs w:val="28"/>
        </w:rPr>
        <w:t>Атамановское</w:t>
      </w:r>
      <w:proofErr w:type="spellEnd"/>
      <w:r w:rsidRPr="00837DC0">
        <w:rPr>
          <w:sz w:val="28"/>
          <w:szCs w:val="28"/>
        </w:rPr>
        <w:t xml:space="preserve">, хутор </w:t>
      </w:r>
      <w:proofErr w:type="spellStart"/>
      <w:r w:rsidRPr="00837DC0">
        <w:rPr>
          <w:sz w:val="28"/>
          <w:szCs w:val="28"/>
        </w:rPr>
        <w:t>Чекалов</w:t>
      </w:r>
      <w:proofErr w:type="spellEnd"/>
      <w:r w:rsidRPr="00837DC0">
        <w:rPr>
          <w:sz w:val="28"/>
          <w:szCs w:val="28"/>
        </w:rPr>
        <w:t>, улица Степная, домовладение 23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 w:rsidRPr="00837DC0">
        <w:rPr>
          <w:color w:val="000000"/>
          <w:sz w:val="28"/>
          <w:szCs w:val="28"/>
        </w:rPr>
        <w:t>e2d7a7c3-be2c-402b-a47e-6faade1bfd8b</w:t>
      </w:r>
      <w:r>
        <w:rPr>
          <w:sz w:val="28"/>
          <w:szCs w:val="28"/>
        </w:rPr>
        <w:t>;</w:t>
      </w:r>
    </w:p>
    <w:p w:rsidR="00837DC0" w:rsidRDefault="00837DC0" w:rsidP="00837DC0">
      <w:pPr>
        <w:suppressAutoHyphens/>
        <w:jc w:val="both"/>
        <w:rPr>
          <w:sz w:val="28"/>
          <w:szCs w:val="28"/>
        </w:rPr>
      </w:pPr>
    </w:p>
    <w:p w:rsidR="00837DC0" w:rsidRDefault="00837DC0" w:rsidP="00837D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837DC0">
        <w:rPr>
          <w:sz w:val="28"/>
          <w:szCs w:val="28"/>
        </w:rPr>
        <w:t xml:space="preserve"> Ростовская область, муниципальный район Морозовский, сельское поселение Широко-</w:t>
      </w:r>
      <w:proofErr w:type="spellStart"/>
      <w:r w:rsidRPr="00837DC0">
        <w:rPr>
          <w:sz w:val="28"/>
          <w:szCs w:val="28"/>
        </w:rPr>
        <w:t>Атамановское</w:t>
      </w:r>
      <w:proofErr w:type="spellEnd"/>
      <w:r w:rsidRPr="00837DC0">
        <w:rPr>
          <w:sz w:val="28"/>
          <w:szCs w:val="28"/>
        </w:rPr>
        <w:t xml:space="preserve">, хутор </w:t>
      </w:r>
      <w:proofErr w:type="spellStart"/>
      <w:r w:rsidRPr="00837DC0">
        <w:rPr>
          <w:sz w:val="28"/>
          <w:szCs w:val="28"/>
        </w:rPr>
        <w:t>Чекалов</w:t>
      </w:r>
      <w:proofErr w:type="spellEnd"/>
      <w:r w:rsidRPr="00837DC0">
        <w:rPr>
          <w:sz w:val="28"/>
          <w:szCs w:val="28"/>
        </w:rPr>
        <w:t>, улица Степная, домовладение 1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 w:rsidRPr="00837DC0">
        <w:rPr>
          <w:color w:val="000000"/>
          <w:sz w:val="28"/>
          <w:szCs w:val="28"/>
        </w:rPr>
        <w:t>4bf0e3ed-5690-4484-bfa2-dffd2c41f31c</w:t>
      </w:r>
      <w:r>
        <w:rPr>
          <w:sz w:val="28"/>
          <w:szCs w:val="28"/>
        </w:rPr>
        <w:t>;</w:t>
      </w:r>
    </w:p>
    <w:p w:rsidR="00837DC0" w:rsidRDefault="00837DC0" w:rsidP="00837DC0">
      <w:pPr>
        <w:suppressAutoHyphens/>
        <w:jc w:val="both"/>
        <w:rPr>
          <w:sz w:val="28"/>
          <w:szCs w:val="28"/>
        </w:rPr>
      </w:pPr>
    </w:p>
    <w:p w:rsidR="00837DC0" w:rsidRDefault="00837DC0" w:rsidP="00837D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837DC0">
        <w:rPr>
          <w:sz w:val="28"/>
          <w:szCs w:val="28"/>
        </w:rPr>
        <w:t xml:space="preserve"> Ростовская область, муниципальный район Морозовский, сельское поселение Широко-</w:t>
      </w:r>
      <w:proofErr w:type="spellStart"/>
      <w:r w:rsidRPr="00837DC0">
        <w:rPr>
          <w:sz w:val="28"/>
          <w:szCs w:val="28"/>
        </w:rPr>
        <w:t>Атамановское</w:t>
      </w:r>
      <w:proofErr w:type="spellEnd"/>
      <w:r w:rsidRPr="00837DC0">
        <w:rPr>
          <w:sz w:val="28"/>
          <w:szCs w:val="28"/>
        </w:rPr>
        <w:t xml:space="preserve">, хутор </w:t>
      </w:r>
      <w:proofErr w:type="spellStart"/>
      <w:r w:rsidRPr="00837DC0">
        <w:rPr>
          <w:sz w:val="28"/>
          <w:szCs w:val="28"/>
        </w:rPr>
        <w:t>Чекалов</w:t>
      </w:r>
      <w:proofErr w:type="spellEnd"/>
      <w:r w:rsidRPr="00837DC0">
        <w:rPr>
          <w:sz w:val="28"/>
          <w:szCs w:val="28"/>
        </w:rPr>
        <w:t>, улица Степная, домовладение 28</w:t>
      </w:r>
      <w:r>
        <w:rPr>
          <w:sz w:val="28"/>
          <w:szCs w:val="28"/>
        </w:rPr>
        <w:t>, уникальный номер в ГАР</w:t>
      </w:r>
      <w:r w:rsidR="006871A0">
        <w:rPr>
          <w:color w:val="000000"/>
          <w:sz w:val="28"/>
          <w:szCs w:val="28"/>
        </w:rPr>
        <w:t xml:space="preserve"> </w:t>
      </w:r>
      <w:r w:rsidR="006871A0" w:rsidRPr="006871A0">
        <w:rPr>
          <w:color w:val="000000"/>
          <w:sz w:val="28"/>
          <w:szCs w:val="28"/>
        </w:rPr>
        <w:t>897f97b3-8bc5-4001-a88e-e019c3ff5879</w:t>
      </w:r>
      <w:r>
        <w:rPr>
          <w:sz w:val="28"/>
          <w:szCs w:val="28"/>
        </w:rPr>
        <w:t>;</w:t>
      </w:r>
    </w:p>
    <w:p w:rsidR="006871A0" w:rsidRDefault="006871A0" w:rsidP="00837DC0">
      <w:pPr>
        <w:suppressAutoHyphens/>
        <w:jc w:val="both"/>
        <w:rPr>
          <w:sz w:val="28"/>
          <w:szCs w:val="28"/>
        </w:rPr>
      </w:pPr>
    </w:p>
    <w:p w:rsidR="006871A0" w:rsidRDefault="006871A0" w:rsidP="006871A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837DC0">
        <w:rPr>
          <w:sz w:val="28"/>
          <w:szCs w:val="28"/>
        </w:rPr>
        <w:t xml:space="preserve"> </w:t>
      </w:r>
      <w:r w:rsidRPr="006871A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6871A0">
        <w:rPr>
          <w:sz w:val="28"/>
          <w:szCs w:val="28"/>
        </w:rPr>
        <w:t>Атамановское</w:t>
      </w:r>
      <w:proofErr w:type="spellEnd"/>
      <w:r w:rsidRPr="006871A0">
        <w:rPr>
          <w:sz w:val="28"/>
          <w:szCs w:val="28"/>
        </w:rPr>
        <w:t xml:space="preserve">, хутор </w:t>
      </w:r>
      <w:proofErr w:type="spellStart"/>
      <w:r w:rsidRPr="006871A0">
        <w:rPr>
          <w:sz w:val="28"/>
          <w:szCs w:val="28"/>
        </w:rPr>
        <w:t>Чекалов</w:t>
      </w:r>
      <w:proofErr w:type="spellEnd"/>
      <w:r w:rsidRPr="006871A0">
        <w:rPr>
          <w:sz w:val="28"/>
          <w:szCs w:val="28"/>
        </w:rPr>
        <w:t>, улица Степная, дом 46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 w:rsidRPr="006871A0">
        <w:rPr>
          <w:color w:val="000000"/>
          <w:sz w:val="28"/>
          <w:szCs w:val="28"/>
        </w:rPr>
        <w:t>de86d96c-17c0-4d8b-8e26-fc6ee423bc7d</w:t>
      </w:r>
      <w:r>
        <w:rPr>
          <w:sz w:val="28"/>
          <w:szCs w:val="28"/>
        </w:rPr>
        <w:t>;</w:t>
      </w:r>
    </w:p>
    <w:p w:rsidR="006871A0" w:rsidRDefault="006871A0" w:rsidP="006871A0">
      <w:pPr>
        <w:suppressAutoHyphens/>
        <w:jc w:val="both"/>
        <w:rPr>
          <w:sz w:val="28"/>
          <w:szCs w:val="28"/>
        </w:rPr>
      </w:pPr>
    </w:p>
    <w:p w:rsidR="006871A0" w:rsidRDefault="006871A0" w:rsidP="006871A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837DC0">
        <w:rPr>
          <w:sz w:val="28"/>
          <w:szCs w:val="28"/>
        </w:rPr>
        <w:t xml:space="preserve"> </w:t>
      </w:r>
      <w:r w:rsidRPr="006871A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6871A0">
        <w:rPr>
          <w:sz w:val="28"/>
          <w:szCs w:val="28"/>
        </w:rPr>
        <w:t>Атамановское</w:t>
      </w:r>
      <w:proofErr w:type="spellEnd"/>
      <w:r w:rsidRPr="006871A0">
        <w:rPr>
          <w:sz w:val="28"/>
          <w:szCs w:val="28"/>
        </w:rPr>
        <w:t>, хутор Павлов, улица Павлова, домовладение 1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 w:rsidRPr="006871A0">
        <w:rPr>
          <w:color w:val="000000"/>
          <w:sz w:val="28"/>
          <w:szCs w:val="28"/>
        </w:rPr>
        <w:t>f120abb3-536b-424b-b9c0-5dea40300b88</w:t>
      </w:r>
      <w:r>
        <w:rPr>
          <w:sz w:val="28"/>
          <w:szCs w:val="28"/>
        </w:rPr>
        <w:t>;</w:t>
      </w:r>
    </w:p>
    <w:p w:rsidR="006871A0" w:rsidRDefault="006871A0" w:rsidP="006871A0">
      <w:pPr>
        <w:suppressAutoHyphens/>
        <w:jc w:val="both"/>
        <w:rPr>
          <w:sz w:val="28"/>
          <w:szCs w:val="28"/>
        </w:rPr>
      </w:pPr>
    </w:p>
    <w:p w:rsidR="006871A0" w:rsidRDefault="006871A0" w:rsidP="006871A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837DC0">
        <w:rPr>
          <w:sz w:val="28"/>
          <w:szCs w:val="28"/>
        </w:rPr>
        <w:t xml:space="preserve"> </w:t>
      </w:r>
      <w:r w:rsidRPr="006871A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6871A0">
        <w:rPr>
          <w:sz w:val="28"/>
          <w:szCs w:val="28"/>
        </w:rPr>
        <w:t>Атамановское</w:t>
      </w:r>
      <w:proofErr w:type="spellEnd"/>
      <w:r w:rsidRPr="006871A0">
        <w:rPr>
          <w:sz w:val="28"/>
          <w:szCs w:val="28"/>
        </w:rPr>
        <w:t xml:space="preserve">, хутор Малая </w:t>
      </w:r>
      <w:proofErr w:type="spellStart"/>
      <w:r w:rsidRPr="006871A0">
        <w:rPr>
          <w:sz w:val="28"/>
          <w:szCs w:val="28"/>
        </w:rPr>
        <w:t>Хлоповая</w:t>
      </w:r>
      <w:proofErr w:type="spellEnd"/>
      <w:r w:rsidRPr="006871A0">
        <w:rPr>
          <w:sz w:val="28"/>
          <w:szCs w:val="28"/>
        </w:rPr>
        <w:t>, улица Солнечная, домовладение 3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 w:rsidRPr="006871A0">
        <w:rPr>
          <w:color w:val="000000"/>
          <w:sz w:val="28"/>
          <w:szCs w:val="28"/>
        </w:rPr>
        <w:t>12f7bf85-ed7d-4254-a43e-432335c9f3f7</w:t>
      </w:r>
      <w:r>
        <w:rPr>
          <w:sz w:val="28"/>
          <w:szCs w:val="28"/>
        </w:rPr>
        <w:t>;</w:t>
      </w:r>
    </w:p>
    <w:p w:rsidR="006871A0" w:rsidRDefault="006871A0" w:rsidP="006871A0">
      <w:pPr>
        <w:suppressAutoHyphens/>
        <w:jc w:val="both"/>
        <w:rPr>
          <w:sz w:val="28"/>
          <w:szCs w:val="28"/>
        </w:rPr>
      </w:pPr>
    </w:p>
    <w:p w:rsidR="0047508D" w:rsidRPr="006871A0" w:rsidRDefault="006871A0" w:rsidP="0047508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A01C96">
        <w:rPr>
          <w:rFonts w:eastAsia="SimSun"/>
          <w:sz w:val="28"/>
          <w:szCs w:val="28"/>
          <w:lang w:eastAsia="ar-SA"/>
        </w:rPr>
        <w:t>,</w:t>
      </w:r>
      <w:r w:rsidRPr="00837DC0">
        <w:rPr>
          <w:sz w:val="28"/>
          <w:szCs w:val="28"/>
        </w:rPr>
        <w:t xml:space="preserve"> </w:t>
      </w:r>
      <w:r w:rsidRPr="006871A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6871A0">
        <w:rPr>
          <w:sz w:val="28"/>
          <w:szCs w:val="28"/>
        </w:rPr>
        <w:t>Атамановское</w:t>
      </w:r>
      <w:proofErr w:type="spellEnd"/>
      <w:r w:rsidRPr="006871A0">
        <w:rPr>
          <w:sz w:val="28"/>
          <w:szCs w:val="28"/>
        </w:rPr>
        <w:t xml:space="preserve">, хутор Малая </w:t>
      </w:r>
      <w:proofErr w:type="spellStart"/>
      <w:r w:rsidRPr="006871A0">
        <w:rPr>
          <w:sz w:val="28"/>
          <w:szCs w:val="28"/>
        </w:rPr>
        <w:t>Хлоповая</w:t>
      </w:r>
      <w:proofErr w:type="spellEnd"/>
      <w:r w:rsidRPr="006871A0">
        <w:rPr>
          <w:sz w:val="28"/>
          <w:szCs w:val="28"/>
        </w:rPr>
        <w:t>, улица Солнечная, домовладение 4</w:t>
      </w:r>
      <w:r>
        <w:rPr>
          <w:sz w:val="28"/>
          <w:szCs w:val="28"/>
        </w:rPr>
        <w:t>, уникальный номер в ГАР</w:t>
      </w:r>
      <w:r>
        <w:rPr>
          <w:color w:val="000000"/>
          <w:sz w:val="28"/>
          <w:szCs w:val="28"/>
        </w:rPr>
        <w:t xml:space="preserve"> </w:t>
      </w:r>
      <w:r w:rsidRPr="006871A0">
        <w:rPr>
          <w:color w:val="000000"/>
          <w:sz w:val="28"/>
          <w:szCs w:val="28"/>
        </w:rPr>
        <w:t>94d0edb3-7ea8-4ba3-a650-2ef5c5a4b66c</w:t>
      </w:r>
      <w:r>
        <w:rPr>
          <w:sz w:val="28"/>
          <w:szCs w:val="28"/>
        </w:rPr>
        <w:t>.</w:t>
      </w:r>
    </w:p>
    <w:p w:rsidR="0047508D" w:rsidRDefault="0047508D" w:rsidP="0047508D">
      <w:pPr>
        <w:suppressAutoHyphens/>
        <w:ind w:firstLine="720"/>
        <w:jc w:val="both"/>
        <w:rPr>
          <w:rFonts w:eastAsia="SimSun"/>
          <w:sz w:val="28"/>
          <w:szCs w:val="28"/>
          <w:lang w:eastAsia="ar-SA"/>
        </w:rPr>
      </w:pPr>
      <w:r w:rsidRPr="000F46A6">
        <w:rPr>
          <w:rFonts w:eastAsia="SimSun"/>
          <w:sz w:val="28"/>
          <w:szCs w:val="28"/>
          <w:lang w:eastAsia="ar-SA"/>
        </w:rPr>
        <w:t>3. Настоящее постановление вступает в силу со дня его подписания.</w:t>
      </w:r>
    </w:p>
    <w:p w:rsidR="0047508D" w:rsidRPr="000F46A6" w:rsidRDefault="0047508D" w:rsidP="0047508D">
      <w:pPr>
        <w:suppressAutoHyphens/>
        <w:ind w:firstLine="720"/>
        <w:jc w:val="both"/>
        <w:rPr>
          <w:rFonts w:eastAsia="SimSun"/>
          <w:sz w:val="28"/>
          <w:szCs w:val="28"/>
          <w:lang w:eastAsia="ar-SA"/>
        </w:rPr>
      </w:pPr>
    </w:p>
    <w:p w:rsidR="0047508D" w:rsidRPr="000F46A6" w:rsidRDefault="0047508D" w:rsidP="0047508D">
      <w:pPr>
        <w:suppressAutoHyphens/>
        <w:ind w:firstLine="720"/>
        <w:jc w:val="both"/>
        <w:rPr>
          <w:rFonts w:eastAsia="SimSun"/>
          <w:sz w:val="28"/>
          <w:szCs w:val="28"/>
          <w:lang w:eastAsia="ar-SA"/>
        </w:rPr>
      </w:pPr>
      <w:r w:rsidRPr="000F46A6">
        <w:rPr>
          <w:rFonts w:eastAsia="SimSun"/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47508D" w:rsidRPr="00F41432" w:rsidRDefault="0047508D" w:rsidP="0047508D">
      <w:pPr>
        <w:jc w:val="both"/>
        <w:rPr>
          <w:sz w:val="28"/>
          <w:szCs w:val="28"/>
        </w:rPr>
      </w:pPr>
    </w:p>
    <w:p w:rsidR="0047508D" w:rsidRPr="00F41432" w:rsidRDefault="0047508D" w:rsidP="0047508D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 xml:space="preserve">Глава Администрации </w:t>
      </w:r>
    </w:p>
    <w:p w:rsidR="0047508D" w:rsidRPr="00F41432" w:rsidRDefault="0047508D" w:rsidP="0047508D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>Широко-</w:t>
      </w:r>
      <w:proofErr w:type="spellStart"/>
      <w:r w:rsidRPr="00F41432">
        <w:rPr>
          <w:sz w:val="28"/>
          <w:szCs w:val="28"/>
        </w:rPr>
        <w:t>Атамановского</w:t>
      </w:r>
      <w:proofErr w:type="spellEnd"/>
    </w:p>
    <w:p w:rsidR="00440E1D" w:rsidRPr="006871A0" w:rsidRDefault="0047508D" w:rsidP="006871A0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 xml:space="preserve">сельского    поселения                                                                    </w:t>
      </w:r>
      <w:proofErr w:type="spellStart"/>
      <w:r w:rsidRPr="00F41432">
        <w:rPr>
          <w:sz w:val="28"/>
          <w:szCs w:val="28"/>
        </w:rPr>
        <w:t>С.В.Савилов</w:t>
      </w:r>
      <w:proofErr w:type="spellEnd"/>
    </w:p>
    <w:sectPr w:rsidR="00440E1D" w:rsidRPr="0068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8D"/>
    <w:rsid w:val="00301E83"/>
    <w:rsid w:val="00440E1D"/>
    <w:rsid w:val="0047508D"/>
    <w:rsid w:val="006871A0"/>
    <w:rsid w:val="00837DC0"/>
    <w:rsid w:val="00A0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C51E-A0E8-489A-8A88-94E23327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2023-12-15T11:27:00Z</dcterms:created>
  <dcterms:modified xsi:type="dcterms:W3CDTF">2023-12-15T12:08:00Z</dcterms:modified>
</cp:coreProperties>
</file>