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E97" w:rsidRPr="00F41432" w:rsidRDefault="00AF0E97" w:rsidP="00AF0E97">
      <w:pPr>
        <w:jc w:val="center"/>
        <w:rPr>
          <w:b/>
          <w:sz w:val="28"/>
          <w:szCs w:val="28"/>
        </w:rPr>
      </w:pPr>
      <w:proofErr w:type="gramStart"/>
      <w:r w:rsidRPr="00F41432">
        <w:rPr>
          <w:b/>
          <w:sz w:val="28"/>
          <w:szCs w:val="28"/>
        </w:rPr>
        <w:t>РОССИЙСКАЯ  ФЕДЕРАЦИЯ</w:t>
      </w:r>
      <w:proofErr w:type="gramEnd"/>
    </w:p>
    <w:p w:rsidR="00AF0E97" w:rsidRPr="00F41432" w:rsidRDefault="00AF0E97" w:rsidP="00AF0E97">
      <w:pPr>
        <w:jc w:val="center"/>
        <w:rPr>
          <w:b/>
          <w:sz w:val="28"/>
          <w:szCs w:val="28"/>
        </w:rPr>
      </w:pPr>
      <w:proofErr w:type="gramStart"/>
      <w:r w:rsidRPr="00F41432">
        <w:rPr>
          <w:b/>
          <w:sz w:val="28"/>
          <w:szCs w:val="28"/>
        </w:rPr>
        <w:t>Ростовская  область</w:t>
      </w:r>
      <w:proofErr w:type="gramEnd"/>
    </w:p>
    <w:p w:rsidR="00AF0E97" w:rsidRPr="00F41432" w:rsidRDefault="00AF0E97" w:rsidP="00AF0E97">
      <w:pPr>
        <w:jc w:val="center"/>
        <w:rPr>
          <w:b/>
          <w:sz w:val="28"/>
          <w:szCs w:val="28"/>
        </w:rPr>
      </w:pPr>
      <w:r w:rsidRPr="00F41432">
        <w:rPr>
          <w:b/>
          <w:sz w:val="28"/>
          <w:szCs w:val="28"/>
        </w:rPr>
        <w:t xml:space="preserve">Морозовский район   </w:t>
      </w:r>
    </w:p>
    <w:p w:rsidR="00AF0E97" w:rsidRPr="00F41432" w:rsidRDefault="00AF0E97" w:rsidP="00AF0E97">
      <w:pPr>
        <w:jc w:val="center"/>
        <w:rPr>
          <w:b/>
          <w:sz w:val="28"/>
          <w:szCs w:val="28"/>
        </w:rPr>
      </w:pPr>
      <w:r w:rsidRPr="00F41432">
        <w:rPr>
          <w:b/>
          <w:sz w:val="28"/>
          <w:szCs w:val="28"/>
        </w:rPr>
        <w:t>АДМИНИСТРАЦИЯ ШИРОКО-АТАМАНОВСКОГО</w:t>
      </w:r>
    </w:p>
    <w:p w:rsidR="00AF0E97" w:rsidRPr="00F41432" w:rsidRDefault="00AF0E97" w:rsidP="00AF0E97">
      <w:pPr>
        <w:jc w:val="center"/>
        <w:rPr>
          <w:b/>
          <w:sz w:val="28"/>
          <w:szCs w:val="28"/>
        </w:rPr>
      </w:pPr>
      <w:r w:rsidRPr="00F41432">
        <w:rPr>
          <w:b/>
          <w:sz w:val="28"/>
          <w:szCs w:val="28"/>
        </w:rPr>
        <w:t xml:space="preserve"> СЕЛЬСКОГО ПОСЕЛЕНИЯ</w:t>
      </w:r>
    </w:p>
    <w:p w:rsidR="00AF0E97" w:rsidRPr="00F41432" w:rsidRDefault="00AF0E97" w:rsidP="00AF0E97">
      <w:pPr>
        <w:jc w:val="center"/>
        <w:rPr>
          <w:sz w:val="28"/>
          <w:szCs w:val="28"/>
        </w:rPr>
      </w:pPr>
    </w:p>
    <w:p w:rsidR="00AF0E97" w:rsidRPr="00F41432" w:rsidRDefault="00AF0E97" w:rsidP="00AF0E97">
      <w:pPr>
        <w:tabs>
          <w:tab w:val="left" w:pos="4155"/>
        </w:tabs>
        <w:jc w:val="center"/>
        <w:rPr>
          <w:b/>
          <w:sz w:val="28"/>
          <w:szCs w:val="28"/>
        </w:rPr>
      </w:pPr>
      <w:r w:rsidRPr="00F41432">
        <w:rPr>
          <w:b/>
          <w:sz w:val="28"/>
          <w:szCs w:val="28"/>
        </w:rPr>
        <w:t>ПОСТАНОВЛЕНИЕ</w:t>
      </w:r>
    </w:p>
    <w:p w:rsidR="00AF0E97" w:rsidRPr="00F41432" w:rsidRDefault="00AF0E97" w:rsidP="00AF0E97">
      <w:pPr>
        <w:tabs>
          <w:tab w:val="left" w:pos="4155"/>
        </w:tabs>
        <w:jc w:val="center"/>
        <w:rPr>
          <w:b/>
          <w:sz w:val="28"/>
          <w:szCs w:val="28"/>
        </w:rPr>
      </w:pPr>
    </w:p>
    <w:p w:rsidR="00AF0E97" w:rsidRPr="00F41432" w:rsidRDefault="00AF0E97" w:rsidP="00AF0E97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>27.11</w:t>
      </w:r>
      <w:r w:rsidRPr="00F41432">
        <w:rPr>
          <w:sz w:val="28"/>
          <w:szCs w:val="28"/>
        </w:rPr>
        <w:t xml:space="preserve">.2023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 75</w:t>
      </w:r>
      <w:r w:rsidRPr="00F41432">
        <w:rPr>
          <w:sz w:val="28"/>
          <w:szCs w:val="28"/>
        </w:rPr>
        <w:t xml:space="preserve">                          </w:t>
      </w:r>
      <w:proofErr w:type="spellStart"/>
      <w:r w:rsidRPr="00F41432">
        <w:rPr>
          <w:sz w:val="28"/>
          <w:szCs w:val="28"/>
        </w:rPr>
        <w:t>х.Широко-Атамановский</w:t>
      </w:r>
      <w:proofErr w:type="spellEnd"/>
      <w:r w:rsidRPr="00F41432">
        <w:rPr>
          <w:sz w:val="28"/>
          <w:szCs w:val="28"/>
        </w:rPr>
        <w:t xml:space="preserve">      </w:t>
      </w:r>
    </w:p>
    <w:p w:rsidR="00AF0E97" w:rsidRPr="00F41432" w:rsidRDefault="00AF0E97" w:rsidP="00AF0E97">
      <w:pPr>
        <w:jc w:val="center"/>
        <w:rPr>
          <w:sz w:val="28"/>
          <w:szCs w:val="28"/>
        </w:rPr>
      </w:pPr>
    </w:p>
    <w:p w:rsidR="00AF0E97" w:rsidRDefault="00AF0E97" w:rsidP="00AF0E97">
      <w:pPr>
        <w:jc w:val="both"/>
        <w:rPr>
          <w:sz w:val="28"/>
        </w:rPr>
      </w:pPr>
      <w:r>
        <w:rPr>
          <w:sz w:val="28"/>
        </w:rPr>
        <w:t xml:space="preserve">«О предоставлении земельного </w:t>
      </w:r>
    </w:p>
    <w:p w:rsidR="00AF0E97" w:rsidRDefault="00AF0E97" w:rsidP="00AF0E97">
      <w:pPr>
        <w:jc w:val="both"/>
        <w:rPr>
          <w:sz w:val="28"/>
        </w:rPr>
      </w:pPr>
      <w:r>
        <w:rPr>
          <w:sz w:val="28"/>
        </w:rPr>
        <w:t xml:space="preserve">участка, находящегося в </w:t>
      </w:r>
    </w:p>
    <w:p w:rsidR="00AF0E97" w:rsidRDefault="00AF0E97" w:rsidP="00AF0E97">
      <w:pPr>
        <w:jc w:val="both"/>
        <w:rPr>
          <w:sz w:val="28"/>
        </w:rPr>
      </w:pPr>
      <w:r>
        <w:rPr>
          <w:sz w:val="28"/>
        </w:rPr>
        <w:t xml:space="preserve">муниципальной собственности </w:t>
      </w:r>
    </w:p>
    <w:p w:rsidR="00AF0E97" w:rsidRDefault="00AF0E97" w:rsidP="00AF0E97">
      <w:pPr>
        <w:jc w:val="both"/>
        <w:rPr>
          <w:sz w:val="28"/>
        </w:rPr>
      </w:pPr>
      <w:r>
        <w:rPr>
          <w:sz w:val="28"/>
        </w:rPr>
        <w:t>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</w:t>
      </w:r>
    </w:p>
    <w:p w:rsidR="00AF0E97" w:rsidRDefault="00AF0E97" w:rsidP="00AF0E97">
      <w:pPr>
        <w:jc w:val="both"/>
        <w:rPr>
          <w:sz w:val="28"/>
        </w:rPr>
      </w:pPr>
      <w:r>
        <w:rPr>
          <w:sz w:val="28"/>
        </w:rPr>
        <w:t xml:space="preserve">сельского поселения, в аренду </w:t>
      </w:r>
    </w:p>
    <w:p w:rsidR="00AF0E97" w:rsidRPr="00F41432" w:rsidRDefault="00AF0E97" w:rsidP="00AF0E97">
      <w:pPr>
        <w:jc w:val="both"/>
        <w:rPr>
          <w:sz w:val="28"/>
          <w:szCs w:val="28"/>
        </w:rPr>
      </w:pPr>
      <w:r>
        <w:rPr>
          <w:sz w:val="28"/>
        </w:rPr>
        <w:t>без проведения торгов»</w:t>
      </w:r>
      <w:r w:rsidRPr="00F41432">
        <w:rPr>
          <w:sz w:val="28"/>
          <w:szCs w:val="28"/>
        </w:rPr>
        <w:t>.</w:t>
      </w:r>
    </w:p>
    <w:p w:rsidR="00AF0E97" w:rsidRDefault="00AF0E97" w:rsidP="00AF0E97">
      <w:pPr>
        <w:jc w:val="both"/>
        <w:rPr>
          <w:sz w:val="28"/>
          <w:szCs w:val="28"/>
        </w:rPr>
      </w:pPr>
    </w:p>
    <w:p w:rsidR="00AF0E97" w:rsidRPr="00F41432" w:rsidRDefault="00AF0E97" w:rsidP="00AF0E97">
      <w:pPr>
        <w:jc w:val="both"/>
        <w:rPr>
          <w:sz w:val="28"/>
          <w:szCs w:val="28"/>
        </w:rPr>
      </w:pPr>
    </w:p>
    <w:p w:rsidR="00AF0E97" w:rsidRPr="00F41432" w:rsidRDefault="00AF0E97" w:rsidP="007754B4">
      <w:pPr>
        <w:jc w:val="both"/>
        <w:rPr>
          <w:sz w:val="28"/>
          <w:szCs w:val="28"/>
        </w:rPr>
      </w:pPr>
      <w:r w:rsidRPr="00F41432">
        <w:rPr>
          <w:sz w:val="28"/>
          <w:szCs w:val="28"/>
        </w:rPr>
        <w:t xml:space="preserve">          </w:t>
      </w:r>
      <w:r>
        <w:rPr>
          <w:sz w:val="28"/>
          <w:szCs w:val="28"/>
        </w:rPr>
        <w:t>Руководствуясь п. 2 ст. 39.6 Земельного кодекса РФ</w:t>
      </w:r>
      <w:r w:rsidRPr="00F4143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№ 131-ФЗ от 06.10.2003 г. «Об общих принципах организации местного самоуправления в Российской Федерации, </w:t>
      </w:r>
      <w:r w:rsidR="007754B4">
        <w:rPr>
          <w:sz w:val="28"/>
          <w:szCs w:val="28"/>
        </w:rPr>
        <w:t>Уставом муниципального образования «Широко-</w:t>
      </w:r>
      <w:proofErr w:type="spellStart"/>
      <w:r w:rsidR="007754B4">
        <w:rPr>
          <w:sz w:val="28"/>
          <w:szCs w:val="28"/>
        </w:rPr>
        <w:t>Атамановское</w:t>
      </w:r>
      <w:proofErr w:type="spellEnd"/>
      <w:r w:rsidR="007754B4">
        <w:rPr>
          <w:sz w:val="28"/>
          <w:szCs w:val="28"/>
        </w:rPr>
        <w:t xml:space="preserve"> сельское поселение» на основании поступившего заявления от Омельченко И. Н.</w:t>
      </w:r>
    </w:p>
    <w:p w:rsidR="00AF0E97" w:rsidRPr="00F41432" w:rsidRDefault="00AF0E97" w:rsidP="00AF0E97">
      <w:pPr>
        <w:rPr>
          <w:sz w:val="28"/>
          <w:szCs w:val="28"/>
        </w:rPr>
      </w:pPr>
      <w:r w:rsidRPr="00F41432">
        <w:rPr>
          <w:sz w:val="28"/>
          <w:szCs w:val="28"/>
        </w:rPr>
        <w:t xml:space="preserve"> </w:t>
      </w:r>
    </w:p>
    <w:p w:rsidR="00AF0E97" w:rsidRPr="00F41432" w:rsidRDefault="00AF0E97" w:rsidP="00AF0E97">
      <w:pPr>
        <w:jc w:val="center"/>
        <w:rPr>
          <w:b/>
          <w:sz w:val="28"/>
          <w:szCs w:val="28"/>
        </w:rPr>
      </w:pPr>
      <w:r w:rsidRPr="00F41432">
        <w:rPr>
          <w:b/>
          <w:sz w:val="28"/>
          <w:szCs w:val="28"/>
        </w:rPr>
        <w:t>ПОСТАНОВЛЯЮ:</w:t>
      </w:r>
    </w:p>
    <w:p w:rsidR="00AF0E97" w:rsidRDefault="007754B4" w:rsidP="007754B4">
      <w:pPr>
        <w:pStyle w:val="a3"/>
        <w:numPr>
          <w:ilvl w:val="0"/>
          <w:numId w:val="1"/>
        </w:numPr>
        <w:spacing w:after="0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Омельченко И. Н. в аренду без проведения торгов земельный участок, находящийся в муниципальной собственности муниципального образования «Широко-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 сельское поселение» с кадастровым номером 61:24:0600008:511 общей площадью 27600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для сенокошения</w:t>
      </w:r>
      <w:r w:rsidR="00AF0E97" w:rsidRPr="00F41432">
        <w:rPr>
          <w:sz w:val="28"/>
          <w:szCs w:val="28"/>
        </w:rPr>
        <w:t>;</w:t>
      </w:r>
    </w:p>
    <w:p w:rsidR="007754B4" w:rsidRPr="00F41432" w:rsidRDefault="007754B4" w:rsidP="007754B4">
      <w:pPr>
        <w:pStyle w:val="a3"/>
        <w:numPr>
          <w:ilvl w:val="0"/>
          <w:numId w:val="1"/>
        </w:numPr>
        <w:spacing w:after="0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Заключить с Омельченко И. Н. договор аренды земельного участка;</w:t>
      </w:r>
    </w:p>
    <w:p w:rsidR="00AF0E97" w:rsidRPr="00F41432" w:rsidRDefault="007754B4" w:rsidP="00AF0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="00AF0E97" w:rsidRPr="00F41432">
        <w:rPr>
          <w:sz w:val="28"/>
          <w:szCs w:val="28"/>
        </w:rPr>
        <w:t>3. Контроль за выполнением постановления оставляю за собой.</w:t>
      </w:r>
    </w:p>
    <w:p w:rsidR="00AF0E97" w:rsidRPr="00F41432" w:rsidRDefault="00AF0E97" w:rsidP="00AF0E97">
      <w:pPr>
        <w:jc w:val="both"/>
        <w:rPr>
          <w:sz w:val="28"/>
          <w:szCs w:val="28"/>
        </w:rPr>
      </w:pPr>
    </w:p>
    <w:p w:rsidR="00AF0E97" w:rsidRDefault="00AF0E97" w:rsidP="00AF0E97">
      <w:pPr>
        <w:jc w:val="both"/>
        <w:rPr>
          <w:sz w:val="28"/>
          <w:szCs w:val="28"/>
        </w:rPr>
      </w:pPr>
    </w:p>
    <w:p w:rsidR="00AF0E97" w:rsidRDefault="00AF0E97" w:rsidP="00AF0E97">
      <w:pPr>
        <w:jc w:val="both"/>
        <w:rPr>
          <w:sz w:val="28"/>
          <w:szCs w:val="28"/>
        </w:rPr>
      </w:pPr>
    </w:p>
    <w:p w:rsidR="00AF0E97" w:rsidRDefault="00AF0E97" w:rsidP="00AF0E97">
      <w:pPr>
        <w:jc w:val="both"/>
        <w:rPr>
          <w:sz w:val="28"/>
          <w:szCs w:val="28"/>
        </w:rPr>
      </w:pPr>
    </w:p>
    <w:p w:rsidR="00AF0E97" w:rsidRPr="00F41432" w:rsidRDefault="00AF0E97" w:rsidP="00AF0E97">
      <w:pPr>
        <w:jc w:val="both"/>
        <w:rPr>
          <w:sz w:val="28"/>
          <w:szCs w:val="28"/>
        </w:rPr>
      </w:pPr>
    </w:p>
    <w:p w:rsidR="00AF0E97" w:rsidRPr="00F41432" w:rsidRDefault="00AF0E97" w:rsidP="00AF0E97">
      <w:pPr>
        <w:jc w:val="both"/>
        <w:rPr>
          <w:sz w:val="28"/>
          <w:szCs w:val="28"/>
        </w:rPr>
      </w:pPr>
    </w:p>
    <w:p w:rsidR="00AF0E97" w:rsidRPr="00F41432" w:rsidRDefault="00AF0E97" w:rsidP="00AF0E97">
      <w:pPr>
        <w:jc w:val="both"/>
        <w:rPr>
          <w:sz w:val="28"/>
          <w:szCs w:val="28"/>
        </w:rPr>
      </w:pPr>
      <w:r w:rsidRPr="00F41432">
        <w:rPr>
          <w:sz w:val="28"/>
          <w:szCs w:val="28"/>
        </w:rPr>
        <w:t xml:space="preserve">Глава Администрации </w:t>
      </w:r>
    </w:p>
    <w:p w:rsidR="00AF0E97" w:rsidRPr="00F41432" w:rsidRDefault="00AF0E97" w:rsidP="00AF0E97">
      <w:pPr>
        <w:jc w:val="both"/>
        <w:rPr>
          <w:sz w:val="28"/>
          <w:szCs w:val="28"/>
        </w:rPr>
      </w:pPr>
      <w:r w:rsidRPr="00F41432">
        <w:rPr>
          <w:sz w:val="28"/>
          <w:szCs w:val="28"/>
        </w:rPr>
        <w:t>Широко-</w:t>
      </w:r>
      <w:proofErr w:type="spellStart"/>
      <w:r w:rsidRPr="00F41432">
        <w:rPr>
          <w:sz w:val="28"/>
          <w:szCs w:val="28"/>
        </w:rPr>
        <w:t>Атамановского</w:t>
      </w:r>
      <w:proofErr w:type="spellEnd"/>
    </w:p>
    <w:p w:rsidR="00AF0E97" w:rsidRPr="00F41432" w:rsidRDefault="00AF0E97" w:rsidP="00AF0E97">
      <w:pPr>
        <w:jc w:val="both"/>
        <w:rPr>
          <w:sz w:val="28"/>
          <w:szCs w:val="28"/>
        </w:rPr>
      </w:pPr>
      <w:r w:rsidRPr="00F41432">
        <w:rPr>
          <w:sz w:val="28"/>
          <w:szCs w:val="28"/>
        </w:rPr>
        <w:t xml:space="preserve">сельского    поселения                                                                    </w:t>
      </w:r>
      <w:proofErr w:type="spellStart"/>
      <w:r w:rsidRPr="00F41432">
        <w:rPr>
          <w:sz w:val="28"/>
          <w:szCs w:val="28"/>
        </w:rPr>
        <w:t>С.В.Савилов</w:t>
      </w:r>
      <w:proofErr w:type="spellEnd"/>
    </w:p>
    <w:p w:rsidR="00FE3DC1" w:rsidRDefault="00FE3DC1"/>
    <w:sectPr w:rsidR="00FE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D03C1"/>
    <w:multiLevelType w:val="hybridMultilevel"/>
    <w:tmpl w:val="6C34810E"/>
    <w:lvl w:ilvl="0" w:tplc="EE52840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97"/>
    <w:rsid w:val="007754B4"/>
    <w:rsid w:val="00AF0E97"/>
    <w:rsid w:val="00FE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99255-9BEC-4DD3-A8D8-221D4E46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0E97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2023-11-29T12:25:00Z</dcterms:created>
  <dcterms:modified xsi:type="dcterms:W3CDTF">2023-11-29T12:44:00Z</dcterms:modified>
</cp:coreProperties>
</file>