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D1" w:rsidRPr="00F41432" w:rsidRDefault="009924D1" w:rsidP="009924D1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РОССИЙСКАЯ  ФЕДЕРАЦИЯ</w:t>
      </w:r>
      <w:proofErr w:type="gramEnd"/>
    </w:p>
    <w:p w:rsidR="009924D1" w:rsidRPr="00F41432" w:rsidRDefault="009924D1" w:rsidP="009924D1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Ростовская  область</w:t>
      </w:r>
      <w:proofErr w:type="gramEnd"/>
    </w:p>
    <w:p w:rsidR="009924D1" w:rsidRPr="00F41432" w:rsidRDefault="009924D1" w:rsidP="009924D1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Морозовский район   </w:t>
      </w:r>
    </w:p>
    <w:p w:rsidR="009924D1" w:rsidRPr="00F41432" w:rsidRDefault="009924D1" w:rsidP="009924D1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АДМИНИСТРАЦИЯ ШИРОКО-АТАМАНОВСКОГО</w:t>
      </w:r>
    </w:p>
    <w:p w:rsidR="009924D1" w:rsidRPr="00F41432" w:rsidRDefault="009924D1" w:rsidP="009924D1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 СЕЛЬСКОГО ПОСЕЛЕНИЯ</w:t>
      </w:r>
    </w:p>
    <w:p w:rsidR="009924D1" w:rsidRPr="00F41432" w:rsidRDefault="009924D1" w:rsidP="009924D1">
      <w:pPr>
        <w:jc w:val="center"/>
        <w:rPr>
          <w:sz w:val="28"/>
          <w:szCs w:val="28"/>
        </w:rPr>
      </w:pPr>
    </w:p>
    <w:p w:rsidR="009924D1" w:rsidRPr="00F41432" w:rsidRDefault="009924D1" w:rsidP="009924D1">
      <w:pPr>
        <w:tabs>
          <w:tab w:val="left" w:pos="4155"/>
        </w:tabs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ПОСТАНОВЛЕНИЕ</w:t>
      </w:r>
    </w:p>
    <w:p w:rsidR="009924D1" w:rsidRPr="00F41432" w:rsidRDefault="009924D1" w:rsidP="009924D1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9924D1" w:rsidRPr="00F41432" w:rsidRDefault="009924D1" w:rsidP="009924D1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19.10</w:t>
      </w:r>
      <w:r w:rsidRPr="00F41432">
        <w:rPr>
          <w:sz w:val="28"/>
          <w:szCs w:val="28"/>
        </w:rPr>
        <w:t xml:space="preserve">.2023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68</w:t>
      </w:r>
      <w:r w:rsidRPr="00F41432">
        <w:rPr>
          <w:sz w:val="28"/>
          <w:szCs w:val="28"/>
        </w:rPr>
        <w:t xml:space="preserve">                          </w:t>
      </w:r>
      <w:proofErr w:type="spellStart"/>
      <w:r w:rsidRPr="00F41432">
        <w:rPr>
          <w:sz w:val="28"/>
          <w:szCs w:val="28"/>
        </w:rPr>
        <w:t>х.Широко-Атамановский</w:t>
      </w:r>
      <w:proofErr w:type="spellEnd"/>
      <w:r w:rsidRPr="00F41432">
        <w:rPr>
          <w:sz w:val="28"/>
          <w:szCs w:val="28"/>
        </w:rPr>
        <w:t xml:space="preserve">      </w:t>
      </w:r>
    </w:p>
    <w:p w:rsidR="009924D1" w:rsidRPr="00F41432" w:rsidRDefault="009924D1" w:rsidP="009924D1">
      <w:pPr>
        <w:jc w:val="center"/>
        <w:rPr>
          <w:sz w:val="28"/>
          <w:szCs w:val="28"/>
        </w:rPr>
      </w:pPr>
    </w:p>
    <w:p w:rsidR="009924D1" w:rsidRPr="00B36E55" w:rsidRDefault="009924D1" w:rsidP="009924D1">
      <w:pPr>
        <w:rPr>
          <w:sz w:val="28"/>
          <w:szCs w:val="28"/>
        </w:rPr>
      </w:pPr>
      <w:r>
        <w:rPr>
          <w:sz w:val="28"/>
          <w:szCs w:val="28"/>
        </w:rPr>
        <w:t>«Об аннулировании адреса»</w:t>
      </w:r>
    </w:p>
    <w:p w:rsidR="009924D1" w:rsidRDefault="009924D1" w:rsidP="009924D1">
      <w:pPr>
        <w:rPr>
          <w:sz w:val="28"/>
          <w:szCs w:val="28"/>
        </w:rPr>
      </w:pPr>
    </w:p>
    <w:p w:rsidR="009924D1" w:rsidRPr="00C969E5" w:rsidRDefault="009924D1" w:rsidP="00C969E5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</w:t>
      </w:r>
      <w:r w:rsidRPr="00CC76B0">
        <w:rPr>
          <w:rFonts w:eastAsia="SimSun"/>
          <w:sz w:val="28"/>
          <w:szCs w:val="20"/>
          <w:lang w:eastAsia="ar-SA"/>
        </w:rPr>
        <w:t>На основании Постановления Правительства РФ о 19.11.2014г № 1221 «Об утверждении Правил присвоения, изменения и ан</w:t>
      </w:r>
      <w:r>
        <w:rPr>
          <w:rFonts w:eastAsia="SimSun"/>
          <w:sz w:val="28"/>
          <w:szCs w:val="20"/>
          <w:lang w:eastAsia="ar-SA"/>
        </w:rPr>
        <w:t>н</w:t>
      </w:r>
      <w:r w:rsidRPr="00CC76B0">
        <w:rPr>
          <w:rFonts w:eastAsia="SimSun"/>
          <w:sz w:val="28"/>
          <w:szCs w:val="20"/>
          <w:lang w:eastAsia="ar-SA"/>
        </w:rPr>
        <w:t>улирования адресов», п.2</w:t>
      </w:r>
      <w:r>
        <w:rPr>
          <w:rFonts w:eastAsia="SimSun"/>
          <w:sz w:val="28"/>
          <w:szCs w:val="20"/>
          <w:lang w:eastAsia="ar-SA"/>
        </w:rPr>
        <w:t>5</w:t>
      </w:r>
      <w:r w:rsidRPr="00CC76B0">
        <w:rPr>
          <w:rFonts w:eastAsia="SimSun"/>
          <w:sz w:val="28"/>
          <w:szCs w:val="20"/>
          <w:lang w:eastAsia="ar-SA"/>
        </w:rPr>
        <w:t xml:space="preserve"> ч.1 статьи 14 Федерального Закона от 06.10.2003г № 131 ФЗ «Об общих принципах организации местного самоуправления Российской Федерации» и постановления Администрации </w:t>
      </w:r>
      <w:r>
        <w:rPr>
          <w:rFonts w:eastAsia="SimSun"/>
          <w:sz w:val="28"/>
          <w:szCs w:val="20"/>
          <w:lang w:eastAsia="ar-SA"/>
        </w:rPr>
        <w:t>Широко-</w:t>
      </w:r>
      <w:proofErr w:type="spellStart"/>
      <w:r>
        <w:rPr>
          <w:rFonts w:eastAsia="SimSun"/>
          <w:sz w:val="28"/>
          <w:szCs w:val="20"/>
          <w:lang w:eastAsia="ar-SA"/>
        </w:rPr>
        <w:t>Атамановского</w:t>
      </w:r>
      <w:proofErr w:type="spellEnd"/>
      <w:r w:rsidRPr="00CC76B0">
        <w:rPr>
          <w:rFonts w:eastAsia="SimSun"/>
          <w:sz w:val="28"/>
          <w:szCs w:val="20"/>
          <w:lang w:eastAsia="ar-SA"/>
        </w:rPr>
        <w:t xml:space="preserve"> сельского поселения от </w:t>
      </w:r>
      <w:r w:rsidR="00C969E5">
        <w:rPr>
          <w:rFonts w:eastAsia="SimSun"/>
          <w:sz w:val="28"/>
          <w:szCs w:val="20"/>
          <w:lang w:eastAsia="ar-SA"/>
        </w:rPr>
        <w:t xml:space="preserve"> 14</w:t>
      </w:r>
      <w:r w:rsidRPr="00CC76B0">
        <w:rPr>
          <w:rFonts w:eastAsia="SimSun"/>
          <w:sz w:val="28"/>
          <w:szCs w:val="20"/>
          <w:lang w:eastAsia="ar-SA"/>
        </w:rPr>
        <w:t>.0</w:t>
      </w:r>
      <w:r w:rsidR="00C969E5">
        <w:rPr>
          <w:rFonts w:eastAsia="SimSun"/>
          <w:sz w:val="28"/>
          <w:szCs w:val="20"/>
          <w:lang w:eastAsia="ar-SA"/>
        </w:rPr>
        <w:t>2</w:t>
      </w:r>
      <w:r w:rsidRPr="00CC76B0">
        <w:rPr>
          <w:rFonts w:eastAsia="SimSun"/>
          <w:sz w:val="28"/>
          <w:szCs w:val="20"/>
          <w:lang w:eastAsia="ar-SA"/>
        </w:rPr>
        <w:t>.20</w:t>
      </w:r>
      <w:r w:rsidR="00C969E5">
        <w:rPr>
          <w:rFonts w:eastAsia="SimSun"/>
          <w:sz w:val="28"/>
          <w:szCs w:val="20"/>
          <w:lang w:eastAsia="ar-SA"/>
        </w:rPr>
        <w:t>11</w:t>
      </w:r>
      <w:r w:rsidRPr="00CC76B0">
        <w:rPr>
          <w:rFonts w:eastAsia="SimSun"/>
          <w:sz w:val="28"/>
          <w:szCs w:val="20"/>
          <w:lang w:eastAsia="ar-SA"/>
        </w:rPr>
        <w:t xml:space="preserve">г </w:t>
      </w:r>
      <w:r w:rsidR="00C969E5">
        <w:rPr>
          <w:rFonts w:eastAsia="SimSun"/>
          <w:sz w:val="28"/>
          <w:szCs w:val="20"/>
          <w:lang w:eastAsia="ar-SA"/>
        </w:rPr>
        <w:t>№ 10</w:t>
      </w:r>
      <w:r>
        <w:rPr>
          <w:rFonts w:eastAsia="SimSun"/>
          <w:sz w:val="28"/>
          <w:szCs w:val="20"/>
          <w:lang w:eastAsia="ar-SA"/>
        </w:rPr>
        <w:t xml:space="preserve"> </w:t>
      </w:r>
      <w:r w:rsidRPr="00CC76B0">
        <w:rPr>
          <w:rFonts w:eastAsia="SimSun"/>
          <w:sz w:val="28"/>
          <w:szCs w:val="20"/>
          <w:lang w:eastAsia="ar-SA"/>
        </w:rPr>
        <w:t>«</w:t>
      </w:r>
      <w:r w:rsidR="00C969E5" w:rsidRPr="00BF1632">
        <w:rPr>
          <w:sz w:val="28"/>
          <w:szCs w:val="28"/>
        </w:rPr>
        <w:t xml:space="preserve">Об утверждении административного  </w:t>
      </w:r>
      <w:r w:rsidR="00C969E5" w:rsidRPr="00BF1632">
        <w:rPr>
          <w:bCs/>
          <w:sz w:val="28"/>
          <w:szCs w:val="28"/>
        </w:rPr>
        <w:t>регламента</w:t>
      </w:r>
      <w:r w:rsidR="00C969E5">
        <w:rPr>
          <w:bCs/>
          <w:sz w:val="28"/>
          <w:szCs w:val="28"/>
        </w:rPr>
        <w:t xml:space="preserve"> </w:t>
      </w:r>
      <w:r w:rsidR="00C969E5" w:rsidRPr="00BF1632">
        <w:rPr>
          <w:bCs/>
          <w:sz w:val="28"/>
          <w:szCs w:val="28"/>
        </w:rPr>
        <w:t xml:space="preserve">по </w:t>
      </w:r>
      <w:r w:rsidR="00C969E5">
        <w:rPr>
          <w:bCs/>
          <w:sz w:val="28"/>
          <w:szCs w:val="28"/>
        </w:rPr>
        <w:t>предоставлению муниципальной услуги</w:t>
      </w:r>
      <w:r w:rsidR="00C969E5">
        <w:rPr>
          <w:bCs/>
          <w:sz w:val="28"/>
          <w:szCs w:val="28"/>
        </w:rPr>
        <w:t xml:space="preserve"> </w:t>
      </w:r>
      <w:r w:rsidR="00C969E5" w:rsidRPr="0042310A">
        <w:rPr>
          <w:sz w:val="28"/>
          <w:szCs w:val="28"/>
        </w:rPr>
        <w:t>«Присвоение (уточнение) адресов объектам недвижимого имущества»</w:t>
      </w:r>
      <w:r w:rsidR="00C969E5">
        <w:rPr>
          <w:sz w:val="28"/>
          <w:szCs w:val="28"/>
        </w:rPr>
        <w:t xml:space="preserve"> (в редакции постановления от 05.04.2021 № 28 </w:t>
      </w:r>
      <w:r w:rsidR="00C969E5" w:rsidRPr="00453EB1">
        <w:rPr>
          <w:sz w:val="28"/>
          <w:szCs w:val="28"/>
        </w:rPr>
        <w:t>О внесении изменений</w:t>
      </w:r>
      <w:r w:rsidR="00C969E5">
        <w:rPr>
          <w:sz w:val="28"/>
          <w:szCs w:val="28"/>
        </w:rPr>
        <w:t xml:space="preserve"> в постановление администрации Широко-</w:t>
      </w:r>
      <w:proofErr w:type="spellStart"/>
      <w:r w:rsidR="00C969E5">
        <w:rPr>
          <w:sz w:val="28"/>
          <w:szCs w:val="28"/>
        </w:rPr>
        <w:t>Атамановского</w:t>
      </w:r>
      <w:proofErr w:type="spellEnd"/>
      <w:r w:rsidR="00C969E5">
        <w:rPr>
          <w:sz w:val="28"/>
          <w:szCs w:val="28"/>
        </w:rPr>
        <w:t xml:space="preserve"> сельского поселения от 14.02.2011 № 10</w:t>
      </w:r>
      <w:r w:rsidR="00C969E5">
        <w:rPr>
          <w:bCs/>
          <w:sz w:val="28"/>
          <w:szCs w:val="28"/>
        </w:rPr>
        <w:t xml:space="preserve"> </w:t>
      </w:r>
      <w:r w:rsidR="00C969E5">
        <w:rPr>
          <w:sz w:val="28"/>
          <w:szCs w:val="28"/>
        </w:rPr>
        <w:t>«</w:t>
      </w:r>
      <w:r w:rsidR="00C969E5" w:rsidRPr="00BF1632">
        <w:rPr>
          <w:sz w:val="28"/>
          <w:szCs w:val="28"/>
        </w:rPr>
        <w:t xml:space="preserve">Об утверждении административного  </w:t>
      </w:r>
      <w:r w:rsidR="00C969E5" w:rsidRPr="00BF1632">
        <w:rPr>
          <w:bCs/>
          <w:sz w:val="28"/>
          <w:szCs w:val="28"/>
        </w:rPr>
        <w:t>регламента</w:t>
      </w:r>
      <w:r w:rsidR="00C969E5">
        <w:rPr>
          <w:bCs/>
          <w:sz w:val="28"/>
          <w:szCs w:val="28"/>
        </w:rPr>
        <w:t xml:space="preserve"> </w:t>
      </w:r>
      <w:r w:rsidR="00C969E5" w:rsidRPr="00BF1632">
        <w:rPr>
          <w:bCs/>
          <w:sz w:val="28"/>
          <w:szCs w:val="28"/>
        </w:rPr>
        <w:t xml:space="preserve">по </w:t>
      </w:r>
      <w:r w:rsidR="00C969E5">
        <w:rPr>
          <w:bCs/>
          <w:sz w:val="28"/>
          <w:szCs w:val="28"/>
        </w:rPr>
        <w:t>предоставлению муниципальной услуги</w:t>
      </w:r>
      <w:r w:rsidR="00C969E5">
        <w:rPr>
          <w:bCs/>
          <w:sz w:val="28"/>
          <w:szCs w:val="28"/>
        </w:rPr>
        <w:t xml:space="preserve"> </w:t>
      </w:r>
      <w:r w:rsidR="00C969E5" w:rsidRPr="0042310A">
        <w:rPr>
          <w:sz w:val="28"/>
          <w:szCs w:val="28"/>
        </w:rPr>
        <w:t>«Присвоение (уточнение) адресов объектам недвижимого имущества»</w:t>
      </w:r>
      <w:r w:rsidR="00C969E5">
        <w:rPr>
          <w:sz w:val="28"/>
          <w:szCs w:val="28"/>
        </w:rPr>
        <w:t>)</w:t>
      </w:r>
      <w:r w:rsidRPr="00CC76B0">
        <w:rPr>
          <w:rFonts w:eastAsia="SimSun"/>
          <w:sz w:val="28"/>
          <w:szCs w:val="20"/>
          <w:lang w:eastAsia="ar-SA"/>
        </w:rPr>
        <w:t>».</w:t>
      </w:r>
    </w:p>
    <w:p w:rsidR="009924D1" w:rsidRPr="00CC76B0" w:rsidRDefault="009924D1" w:rsidP="009924D1">
      <w:pPr>
        <w:suppressAutoHyphens/>
        <w:ind w:firstLine="720"/>
        <w:jc w:val="center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>ПОСТАНОВЛЯЮ:</w:t>
      </w:r>
    </w:p>
    <w:p w:rsidR="009924D1" w:rsidRPr="000B251F" w:rsidRDefault="009924D1" w:rsidP="009924D1">
      <w:pPr>
        <w:suppressAutoHyphens/>
        <w:ind w:firstLine="720"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1. </w:t>
      </w:r>
      <w:r w:rsidRPr="000B251F">
        <w:rPr>
          <w:rFonts w:eastAsia="SimSun"/>
          <w:sz w:val="28"/>
          <w:szCs w:val="20"/>
          <w:lang w:eastAsia="ar-SA"/>
        </w:rPr>
        <w:t>В связи</w:t>
      </w:r>
      <w:r>
        <w:rPr>
          <w:rFonts w:eastAsia="SimSun"/>
          <w:sz w:val="28"/>
          <w:szCs w:val="20"/>
          <w:lang w:eastAsia="ar-SA"/>
        </w:rPr>
        <w:t xml:space="preserve"> с тем, что по </w:t>
      </w:r>
      <w:r w:rsidRPr="00CE5241">
        <w:rPr>
          <w:rFonts w:eastAsia="SimSun"/>
          <w:sz w:val="28"/>
          <w:szCs w:val="20"/>
          <w:lang w:eastAsia="ar-SA"/>
        </w:rPr>
        <w:t>истечении одного года со дня прис</w:t>
      </w:r>
      <w:r>
        <w:rPr>
          <w:rFonts w:eastAsia="SimSun"/>
          <w:sz w:val="28"/>
          <w:szCs w:val="20"/>
          <w:lang w:eastAsia="ar-SA"/>
        </w:rPr>
        <w:t>воения объекту адресации адреса, не осуществлен</w:t>
      </w:r>
      <w:r w:rsidRPr="00CE5241">
        <w:rPr>
          <w:rFonts w:eastAsia="SimSun"/>
          <w:sz w:val="28"/>
          <w:szCs w:val="20"/>
          <w:lang w:eastAsia="ar-SA"/>
        </w:rPr>
        <w:t xml:space="preserve"> г</w:t>
      </w:r>
      <w:r>
        <w:rPr>
          <w:rFonts w:eastAsia="SimSun"/>
          <w:sz w:val="28"/>
          <w:szCs w:val="20"/>
          <w:lang w:eastAsia="ar-SA"/>
        </w:rPr>
        <w:t xml:space="preserve">осударственный кадастровый учет, аннулировать следующие адреса </w:t>
      </w:r>
      <w:r w:rsidRPr="00CE5241">
        <w:rPr>
          <w:rFonts w:eastAsia="SimSun"/>
          <w:sz w:val="28"/>
          <w:szCs w:val="20"/>
          <w:lang w:eastAsia="ar-SA"/>
        </w:rPr>
        <w:t>объект</w:t>
      </w:r>
      <w:r>
        <w:rPr>
          <w:rFonts w:eastAsia="SimSun"/>
          <w:sz w:val="28"/>
          <w:szCs w:val="20"/>
          <w:lang w:eastAsia="ar-SA"/>
        </w:rPr>
        <w:t>ов</w:t>
      </w:r>
      <w:r w:rsidRPr="000B251F">
        <w:rPr>
          <w:rFonts w:eastAsia="SimSun"/>
          <w:sz w:val="28"/>
          <w:szCs w:val="20"/>
          <w:lang w:eastAsia="ar-SA"/>
        </w:rPr>
        <w:t>:</w:t>
      </w: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-</w:t>
      </w:r>
      <w:r w:rsidRPr="001269D8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="0070123F" w:rsidRPr="0070123F">
        <w:rPr>
          <w:rFonts w:ascii="Arial" w:hAnsi="Arial" w:cs="Arial"/>
          <w:color w:val="000000"/>
          <w:sz w:val="21"/>
          <w:szCs w:val="21"/>
        </w:rPr>
        <w:t xml:space="preserve"> </w:t>
      </w:r>
      <w:r w:rsidR="0070123F">
        <w:rPr>
          <w:rFonts w:ascii="Arial" w:hAnsi="Arial" w:cs="Arial"/>
          <w:color w:val="000000"/>
          <w:sz w:val="21"/>
          <w:szCs w:val="21"/>
        </w:rPr>
        <w:t> </w:t>
      </w:r>
      <w:r w:rsidR="0070123F" w:rsidRPr="0070123F">
        <w:rPr>
          <w:sz w:val="28"/>
          <w:szCs w:val="28"/>
        </w:rPr>
        <w:t>Ростовская</w:t>
      </w:r>
      <w:proofErr w:type="gramEnd"/>
      <w:r w:rsidR="0070123F" w:rsidRPr="0070123F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70123F" w:rsidRPr="0070123F">
        <w:rPr>
          <w:sz w:val="28"/>
          <w:szCs w:val="28"/>
        </w:rPr>
        <w:t>Атамановское</w:t>
      </w:r>
      <w:proofErr w:type="spellEnd"/>
      <w:r w:rsidR="0070123F" w:rsidRPr="0070123F">
        <w:rPr>
          <w:sz w:val="28"/>
          <w:szCs w:val="28"/>
        </w:rPr>
        <w:t>, поселок Комсомольский, улица Мира, дом 33</w:t>
      </w:r>
      <w:r>
        <w:rPr>
          <w:rFonts w:eastAsia="SimSun"/>
          <w:sz w:val="28"/>
          <w:szCs w:val="20"/>
          <w:lang w:eastAsia="ar-SA"/>
        </w:rPr>
        <w:t>;</w:t>
      </w: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03DD9">
        <w:rPr>
          <w:rFonts w:eastAsia="SimSun"/>
          <w:sz w:val="28"/>
          <w:szCs w:val="20"/>
          <w:lang w:eastAsia="ar-SA"/>
        </w:rPr>
        <w:t xml:space="preserve">      -</w:t>
      </w:r>
      <w:r w:rsidR="0070123F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="0070123F" w:rsidRPr="0070123F">
        <w:t xml:space="preserve"> </w:t>
      </w:r>
      <w:r w:rsidR="0070123F" w:rsidRPr="0070123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0123F" w:rsidRPr="0070123F">
        <w:rPr>
          <w:sz w:val="28"/>
          <w:szCs w:val="28"/>
        </w:rPr>
        <w:t>Атамановское</w:t>
      </w:r>
      <w:proofErr w:type="spellEnd"/>
      <w:r w:rsidR="0070123F" w:rsidRPr="0070123F">
        <w:rPr>
          <w:sz w:val="28"/>
          <w:szCs w:val="28"/>
        </w:rPr>
        <w:t>, поселок Комсомольский, улица Лазоревая, дом 4</w:t>
      </w:r>
      <w:r>
        <w:rPr>
          <w:rFonts w:eastAsia="SimSun"/>
          <w:sz w:val="28"/>
          <w:szCs w:val="20"/>
          <w:lang w:eastAsia="ar-SA"/>
        </w:rPr>
        <w:t>;</w:t>
      </w:r>
    </w:p>
    <w:p w:rsidR="009924D1" w:rsidRPr="00F03DD9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="0070123F" w:rsidRPr="0070123F">
        <w:t xml:space="preserve"> </w:t>
      </w:r>
      <w:r w:rsidR="0070123F" w:rsidRPr="0070123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0123F" w:rsidRPr="0070123F">
        <w:rPr>
          <w:sz w:val="28"/>
          <w:szCs w:val="28"/>
        </w:rPr>
        <w:t>Атамановское</w:t>
      </w:r>
      <w:proofErr w:type="spellEnd"/>
      <w:r w:rsidR="0070123F" w:rsidRPr="0070123F">
        <w:rPr>
          <w:sz w:val="28"/>
          <w:szCs w:val="28"/>
        </w:rPr>
        <w:t>, поселок Комсомольский, улица Мира, дом 7</w:t>
      </w:r>
      <w:r>
        <w:rPr>
          <w:rFonts w:eastAsia="SimSun"/>
          <w:sz w:val="28"/>
          <w:szCs w:val="20"/>
          <w:lang w:eastAsia="ar-SA"/>
        </w:rPr>
        <w:t>;</w:t>
      </w: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="0070123F" w:rsidRPr="0070123F">
        <w:t xml:space="preserve"> </w:t>
      </w:r>
      <w:r w:rsidR="0070123F" w:rsidRPr="0070123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0123F" w:rsidRPr="0070123F">
        <w:rPr>
          <w:sz w:val="28"/>
          <w:szCs w:val="28"/>
        </w:rPr>
        <w:t>Атамановское</w:t>
      </w:r>
      <w:proofErr w:type="spellEnd"/>
      <w:r w:rsidR="0070123F" w:rsidRPr="0070123F">
        <w:rPr>
          <w:sz w:val="28"/>
          <w:szCs w:val="28"/>
        </w:rPr>
        <w:t>, поселок Комсомольский, улица Мира, дом 12</w:t>
      </w:r>
      <w:r>
        <w:rPr>
          <w:rFonts w:eastAsia="SimSun"/>
          <w:sz w:val="28"/>
          <w:szCs w:val="20"/>
          <w:lang w:eastAsia="ar-SA"/>
        </w:rPr>
        <w:t>;</w:t>
      </w: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lastRenderedPageBreak/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="0070123F" w:rsidRPr="0070123F">
        <w:t xml:space="preserve"> </w:t>
      </w:r>
      <w:r w:rsidR="0070123F" w:rsidRPr="0070123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0123F" w:rsidRPr="0070123F">
        <w:rPr>
          <w:sz w:val="28"/>
          <w:szCs w:val="28"/>
        </w:rPr>
        <w:t>Атамановское</w:t>
      </w:r>
      <w:proofErr w:type="spellEnd"/>
      <w:r w:rsidR="0070123F" w:rsidRPr="0070123F">
        <w:rPr>
          <w:sz w:val="28"/>
          <w:szCs w:val="28"/>
        </w:rPr>
        <w:t>, поселок Комсомольский, улица Мира, дом 37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</w:t>
      </w: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</w:t>
      </w:r>
      <w:r w:rsidRPr="00F556DF">
        <w:rPr>
          <w:rFonts w:eastAsia="SimSun"/>
          <w:sz w:val="28"/>
          <w:szCs w:val="20"/>
          <w:lang w:eastAsia="ar-SA"/>
        </w:rPr>
        <w:t>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="0070123F" w:rsidRPr="0070123F">
        <w:rPr>
          <w:rFonts w:ascii="Arial" w:hAnsi="Arial" w:cs="Arial"/>
          <w:color w:val="000000"/>
          <w:sz w:val="21"/>
          <w:szCs w:val="21"/>
        </w:rPr>
        <w:t xml:space="preserve"> </w:t>
      </w:r>
      <w:r w:rsidR="0070123F">
        <w:rPr>
          <w:rFonts w:ascii="Arial" w:hAnsi="Arial" w:cs="Arial"/>
          <w:color w:val="000000"/>
          <w:sz w:val="21"/>
          <w:szCs w:val="21"/>
        </w:rPr>
        <w:t> </w:t>
      </w:r>
      <w:r w:rsidR="0070123F" w:rsidRPr="0070123F">
        <w:rPr>
          <w:sz w:val="28"/>
          <w:szCs w:val="28"/>
        </w:rPr>
        <w:t>Ростовская</w:t>
      </w:r>
      <w:proofErr w:type="gramEnd"/>
      <w:r w:rsidR="0070123F" w:rsidRPr="0070123F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70123F" w:rsidRPr="0070123F">
        <w:rPr>
          <w:sz w:val="28"/>
          <w:szCs w:val="28"/>
        </w:rPr>
        <w:t>Атамановское</w:t>
      </w:r>
      <w:proofErr w:type="spellEnd"/>
      <w:r w:rsidR="0070123F" w:rsidRPr="0070123F">
        <w:rPr>
          <w:sz w:val="28"/>
          <w:szCs w:val="28"/>
        </w:rPr>
        <w:t>, поселок Комсомольский, улица Мира, дом 29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="0070123F" w:rsidRPr="0070123F">
        <w:t xml:space="preserve"> </w:t>
      </w:r>
      <w:r w:rsidR="0070123F" w:rsidRPr="0070123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0123F" w:rsidRPr="0070123F">
        <w:rPr>
          <w:sz w:val="28"/>
          <w:szCs w:val="28"/>
        </w:rPr>
        <w:t>Атамановское</w:t>
      </w:r>
      <w:proofErr w:type="spellEnd"/>
      <w:r w:rsidR="0070123F" w:rsidRPr="0070123F">
        <w:rPr>
          <w:sz w:val="28"/>
          <w:szCs w:val="28"/>
        </w:rPr>
        <w:t>, поселок Комсомольский, улица Мира, домовладение 24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9924D1" w:rsidRDefault="009924D1" w:rsidP="009924D1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9924D1" w:rsidRDefault="009924D1" w:rsidP="009924D1">
      <w:pPr>
        <w:suppressAutoHyphens/>
        <w:jc w:val="both"/>
        <w:rPr>
          <w:sz w:val="28"/>
          <w:szCs w:val="28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Федерация, </w:t>
      </w:r>
      <w:r w:rsidR="0070123F" w:rsidRPr="0070123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0123F" w:rsidRPr="0070123F">
        <w:rPr>
          <w:sz w:val="28"/>
          <w:szCs w:val="28"/>
        </w:rPr>
        <w:t>Атамановское</w:t>
      </w:r>
      <w:proofErr w:type="spellEnd"/>
      <w:r w:rsidR="0070123F" w:rsidRPr="0070123F">
        <w:rPr>
          <w:sz w:val="28"/>
          <w:szCs w:val="28"/>
        </w:rPr>
        <w:t>, поселок Комсомольский, улица Степная, домовладение 28</w:t>
      </w:r>
      <w:r w:rsidR="0070123F">
        <w:rPr>
          <w:sz w:val="28"/>
          <w:szCs w:val="28"/>
        </w:rPr>
        <w:t>;</w:t>
      </w:r>
    </w:p>
    <w:p w:rsidR="0070123F" w:rsidRDefault="0070123F" w:rsidP="009924D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123F" w:rsidRDefault="0070123F" w:rsidP="007012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70123F">
        <w:t xml:space="preserve"> </w:t>
      </w:r>
      <w:r w:rsidRPr="0070123F">
        <w:rPr>
          <w:sz w:val="28"/>
          <w:szCs w:val="28"/>
        </w:rPr>
        <w:t>Ростовская область, муниципальный район Морозовский, сельское поселение Шир</w:t>
      </w:r>
      <w:bookmarkStart w:id="0" w:name="_GoBack"/>
      <w:bookmarkEnd w:id="0"/>
      <w:r w:rsidRPr="0070123F">
        <w:rPr>
          <w:sz w:val="28"/>
          <w:szCs w:val="28"/>
        </w:rPr>
        <w:t>око-</w:t>
      </w:r>
      <w:proofErr w:type="spellStart"/>
      <w:r w:rsidRPr="0070123F">
        <w:rPr>
          <w:sz w:val="28"/>
          <w:szCs w:val="28"/>
        </w:rPr>
        <w:t>Атамановское</w:t>
      </w:r>
      <w:proofErr w:type="spellEnd"/>
      <w:r w:rsidRPr="0070123F">
        <w:rPr>
          <w:sz w:val="28"/>
          <w:szCs w:val="28"/>
        </w:rPr>
        <w:t>, поселок Комсомольский, улица Центральная, домовладение 42</w:t>
      </w:r>
      <w:r>
        <w:rPr>
          <w:sz w:val="28"/>
          <w:szCs w:val="28"/>
        </w:rPr>
        <w:t>;</w:t>
      </w:r>
    </w:p>
    <w:p w:rsidR="009924D1" w:rsidRDefault="009924D1" w:rsidP="009924D1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9924D1" w:rsidRDefault="009924D1" w:rsidP="009924D1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9924D1" w:rsidRPr="000F46A6" w:rsidRDefault="009924D1" w:rsidP="009924D1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</w:p>
    <w:p w:rsidR="009924D1" w:rsidRPr="000F46A6" w:rsidRDefault="009924D1" w:rsidP="009924D1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9924D1" w:rsidRPr="00F41432" w:rsidRDefault="009924D1" w:rsidP="009924D1">
      <w:pPr>
        <w:jc w:val="both"/>
        <w:rPr>
          <w:sz w:val="28"/>
          <w:szCs w:val="28"/>
        </w:rPr>
      </w:pPr>
    </w:p>
    <w:p w:rsidR="009924D1" w:rsidRDefault="009924D1" w:rsidP="009924D1">
      <w:pPr>
        <w:jc w:val="both"/>
        <w:rPr>
          <w:sz w:val="28"/>
          <w:szCs w:val="28"/>
        </w:rPr>
      </w:pPr>
    </w:p>
    <w:p w:rsidR="009924D1" w:rsidRDefault="009924D1" w:rsidP="009924D1">
      <w:pPr>
        <w:jc w:val="both"/>
        <w:rPr>
          <w:sz w:val="28"/>
          <w:szCs w:val="28"/>
        </w:rPr>
      </w:pPr>
    </w:p>
    <w:p w:rsidR="009924D1" w:rsidRDefault="009924D1" w:rsidP="009924D1">
      <w:pPr>
        <w:jc w:val="both"/>
        <w:rPr>
          <w:sz w:val="28"/>
          <w:szCs w:val="28"/>
        </w:rPr>
      </w:pPr>
    </w:p>
    <w:p w:rsidR="009924D1" w:rsidRPr="00F41432" w:rsidRDefault="009924D1" w:rsidP="009924D1">
      <w:pPr>
        <w:jc w:val="both"/>
        <w:rPr>
          <w:sz w:val="28"/>
          <w:szCs w:val="28"/>
        </w:rPr>
      </w:pPr>
    </w:p>
    <w:p w:rsidR="009924D1" w:rsidRPr="00F41432" w:rsidRDefault="009924D1" w:rsidP="009924D1">
      <w:pPr>
        <w:jc w:val="both"/>
        <w:rPr>
          <w:sz w:val="28"/>
          <w:szCs w:val="28"/>
        </w:rPr>
      </w:pPr>
    </w:p>
    <w:p w:rsidR="009924D1" w:rsidRPr="00F41432" w:rsidRDefault="009924D1" w:rsidP="009924D1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Глава Администрации </w:t>
      </w:r>
    </w:p>
    <w:p w:rsidR="009924D1" w:rsidRPr="00F41432" w:rsidRDefault="009924D1" w:rsidP="009924D1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</w:p>
    <w:p w:rsidR="009924D1" w:rsidRPr="00F41432" w:rsidRDefault="009924D1" w:rsidP="009924D1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сельского    поселения                                                                    </w:t>
      </w:r>
      <w:proofErr w:type="spellStart"/>
      <w:r w:rsidRPr="00F41432">
        <w:rPr>
          <w:sz w:val="28"/>
          <w:szCs w:val="28"/>
        </w:rPr>
        <w:t>С.В.Савилов</w:t>
      </w:r>
      <w:proofErr w:type="spellEnd"/>
    </w:p>
    <w:p w:rsidR="009924D1" w:rsidRPr="00050259" w:rsidRDefault="009924D1" w:rsidP="009924D1">
      <w:pPr>
        <w:jc w:val="both"/>
        <w:rPr>
          <w:b/>
          <w:sz w:val="28"/>
          <w:szCs w:val="28"/>
        </w:rPr>
      </w:pPr>
    </w:p>
    <w:p w:rsidR="00F81BCC" w:rsidRDefault="00F81BCC"/>
    <w:sectPr w:rsidR="00F8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1"/>
    <w:rsid w:val="0070123F"/>
    <w:rsid w:val="009924D1"/>
    <w:rsid w:val="00BE2E30"/>
    <w:rsid w:val="00C969E5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0698-3B61-4321-9D8E-D4CACDE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4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2023-10-19T07:06:00Z</dcterms:created>
  <dcterms:modified xsi:type="dcterms:W3CDTF">2023-10-19T07:45:00Z</dcterms:modified>
</cp:coreProperties>
</file>