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AAF" w:rsidRDefault="00F81AAF" w:rsidP="00F81AA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F81AAF" w:rsidRDefault="00F81AAF" w:rsidP="00F81AA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F81AAF" w:rsidRDefault="00F81AAF" w:rsidP="00F81AA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F81AAF" w:rsidRPr="004012E1" w:rsidRDefault="00F81AAF" w:rsidP="00F81AA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F81AAF" w:rsidRPr="006631D2" w:rsidRDefault="00F81AAF" w:rsidP="00F81AA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F81AAF" w:rsidRDefault="00F81AAF" w:rsidP="00F81AA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F81AAF" w:rsidRPr="00C95D76" w:rsidRDefault="00F81AAF" w:rsidP="00F81AA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F81AAF" w:rsidRPr="00C95D76" w:rsidRDefault="00F81AAF" w:rsidP="00F81AAF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F81AAF" w:rsidRPr="00C95D76" w:rsidRDefault="00F81AAF" w:rsidP="00F81AAF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F81AAF" w:rsidRPr="00C95D76" w:rsidRDefault="00F81AAF" w:rsidP="00F81AAF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F81AAF" w:rsidRPr="00C95D76" w:rsidRDefault="00F81AAF" w:rsidP="00F81AAF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F81AAF" w:rsidRPr="0096587D" w:rsidRDefault="00F81AAF" w:rsidP="00F81AAF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29.09</w:t>
      </w:r>
      <w:r>
        <w:rPr>
          <w:rFonts w:ascii="Times New Roman CYR" w:hAnsi="Times New Roman CYR"/>
          <w:sz w:val="28"/>
          <w:szCs w:val="28"/>
        </w:rPr>
        <w:t xml:space="preserve">.2023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65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F81AAF" w:rsidRDefault="00F81AAF" w:rsidP="00F81AAF">
      <w:pPr>
        <w:pStyle w:val="a3"/>
        <w:rPr>
          <w:b/>
          <w:szCs w:val="28"/>
        </w:rPr>
      </w:pPr>
    </w:p>
    <w:p w:rsidR="00F81AAF" w:rsidRDefault="00F81AAF" w:rsidP="00F81AAF">
      <w:pPr>
        <w:rPr>
          <w:sz w:val="28"/>
          <w:szCs w:val="28"/>
        </w:rPr>
      </w:pPr>
      <w:r>
        <w:rPr>
          <w:sz w:val="28"/>
          <w:szCs w:val="28"/>
        </w:rPr>
        <w:t>О присвоении адресов помещениям</w:t>
      </w:r>
    </w:p>
    <w:p w:rsidR="00F81AAF" w:rsidRDefault="00F81AAF" w:rsidP="00F81AAF">
      <w:pPr>
        <w:rPr>
          <w:sz w:val="28"/>
          <w:szCs w:val="28"/>
        </w:rPr>
      </w:pPr>
      <w:r>
        <w:rPr>
          <w:sz w:val="28"/>
          <w:szCs w:val="28"/>
        </w:rPr>
        <w:t>в зданиях</w:t>
      </w:r>
      <w:r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поселка</w:t>
      </w:r>
      <w:r>
        <w:rPr>
          <w:sz w:val="28"/>
          <w:szCs w:val="28"/>
        </w:rPr>
        <w:t xml:space="preserve"> </w:t>
      </w:r>
    </w:p>
    <w:p w:rsidR="00F81AAF" w:rsidRDefault="00F81AAF" w:rsidP="00F81AAF">
      <w:pPr>
        <w:rPr>
          <w:sz w:val="28"/>
          <w:szCs w:val="28"/>
        </w:rPr>
      </w:pPr>
      <w:r>
        <w:rPr>
          <w:sz w:val="28"/>
          <w:szCs w:val="28"/>
        </w:rPr>
        <w:t>Комсомольский</w:t>
      </w:r>
    </w:p>
    <w:p w:rsidR="00F81AAF" w:rsidRDefault="00F81AAF" w:rsidP="00F81AAF">
      <w:pPr>
        <w:rPr>
          <w:sz w:val="28"/>
          <w:szCs w:val="28"/>
        </w:rPr>
      </w:pPr>
      <w:r>
        <w:rPr>
          <w:sz w:val="28"/>
          <w:szCs w:val="28"/>
        </w:rPr>
        <w:t>по результатам инвентаризации</w:t>
      </w:r>
    </w:p>
    <w:p w:rsidR="00F81AAF" w:rsidRDefault="00F81AAF" w:rsidP="00F81AAF">
      <w:pPr>
        <w:rPr>
          <w:sz w:val="28"/>
          <w:szCs w:val="28"/>
        </w:rPr>
      </w:pPr>
    </w:p>
    <w:p w:rsidR="00F81AAF" w:rsidRDefault="00F81AAF" w:rsidP="00F81A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F81AAF" w:rsidRDefault="00F81AAF" w:rsidP="00F81AAF">
      <w:pPr>
        <w:rPr>
          <w:sz w:val="28"/>
          <w:szCs w:val="28"/>
        </w:rPr>
      </w:pPr>
    </w:p>
    <w:p w:rsidR="00F81AAF" w:rsidRDefault="00F81AAF" w:rsidP="00F81AA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81AAF" w:rsidRDefault="00F81AAF" w:rsidP="00F81AAF">
      <w:pPr>
        <w:jc w:val="center"/>
        <w:rPr>
          <w:sz w:val="28"/>
          <w:szCs w:val="28"/>
        </w:rPr>
      </w:pPr>
    </w:p>
    <w:p w:rsidR="00F81AAF" w:rsidRDefault="00F81AAF" w:rsidP="00F81AAF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Присвоить в Федеральной информационной адресной системе адрес объекту адресации, 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>поселок Комсомольский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</w:rPr>
        <w:t>Мира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дом 1</w:t>
      </w:r>
      <w:r>
        <w:rPr>
          <w:sz w:val="28"/>
          <w:szCs w:val="28"/>
        </w:rPr>
        <w:t>, помещение 1</w:t>
      </w:r>
      <w:r>
        <w:rPr>
          <w:sz w:val="28"/>
          <w:szCs w:val="28"/>
        </w:rPr>
        <w:t>, кадастровый номер 61:24:0040509:85</w:t>
      </w:r>
      <w:r>
        <w:rPr>
          <w:sz w:val="28"/>
          <w:szCs w:val="28"/>
        </w:rPr>
        <w:t>;</w:t>
      </w:r>
    </w:p>
    <w:p w:rsidR="00F81AAF" w:rsidRDefault="00F81AAF" w:rsidP="00F81AAF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Присвоить в Федеральной информационной адресной системе адрес объекту адресации, 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>поселок Комсомольский, ул. Мира, дом 1</w:t>
      </w:r>
      <w:r>
        <w:rPr>
          <w:sz w:val="28"/>
          <w:szCs w:val="28"/>
        </w:rPr>
        <w:t>, помещение 2</w:t>
      </w:r>
      <w:r>
        <w:rPr>
          <w:sz w:val="28"/>
          <w:szCs w:val="28"/>
        </w:rPr>
        <w:t>, ка</w:t>
      </w:r>
      <w:r>
        <w:rPr>
          <w:sz w:val="28"/>
          <w:szCs w:val="28"/>
        </w:rPr>
        <w:t>дастровый номер 61:24:0040509:83</w:t>
      </w:r>
      <w:r>
        <w:rPr>
          <w:sz w:val="28"/>
          <w:szCs w:val="28"/>
        </w:rPr>
        <w:t>;</w:t>
      </w:r>
    </w:p>
    <w:p w:rsidR="00F81AAF" w:rsidRDefault="00F81AAF" w:rsidP="00F81AAF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Присвоить в Федеральной информационной адресной системе адрес объекту адресации, 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поселок Комсомольский, ул. Мира, </w:t>
      </w:r>
      <w:r>
        <w:rPr>
          <w:sz w:val="28"/>
          <w:szCs w:val="28"/>
        </w:rPr>
        <w:t>дом 8</w:t>
      </w:r>
      <w:r>
        <w:rPr>
          <w:sz w:val="28"/>
          <w:szCs w:val="28"/>
        </w:rPr>
        <w:t>, помещение 1,</w:t>
      </w:r>
      <w:r>
        <w:rPr>
          <w:sz w:val="28"/>
          <w:szCs w:val="28"/>
        </w:rPr>
        <w:t xml:space="preserve"> кадастровый номер 61:24:0040508:70</w:t>
      </w:r>
      <w:r>
        <w:rPr>
          <w:sz w:val="28"/>
          <w:szCs w:val="28"/>
        </w:rPr>
        <w:t>;</w:t>
      </w:r>
    </w:p>
    <w:p w:rsidR="00F81AAF" w:rsidRPr="002E246A" w:rsidRDefault="00F81AAF" w:rsidP="00F81AAF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Присвоить в Федеральной информационной адресной системе адрес объекту адресации, 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поселок Комсомольский, ул. Мира, дом 8, помещение </w:t>
      </w:r>
      <w:r>
        <w:rPr>
          <w:sz w:val="28"/>
          <w:szCs w:val="28"/>
        </w:rPr>
        <w:t>2</w:t>
      </w:r>
      <w:r>
        <w:rPr>
          <w:sz w:val="28"/>
          <w:szCs w:val="28"/>
        </w:rPr>
        <w:t>, ка</w:t>
      </w:r>
      <w:r>
        <w:rPr>
          <w:sz w:val="28"/>
          <w:szCs w:val="28"/>
        </w:rPr>
        <w:t>дастровый номер 61:24:0040508:75</w:t>
      </w:r>
      <w:r>
        <w:rPr>
          <w:sz w:val="28"/>
          <w:szCs w:val="28"/>
        </w:rPr>
        <w:t>;</w:t>
      </w:r>
    </w:p>
    <w:p w:rsidR="00F81AAF" w:rsidRDefault="00F81AAF" w:rsidP="00F81AAF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Присвоить в Федеральной информационной адресной системе адрес объекту адресации, 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поселок Комсомольский, ул. </w:t>
      </w:r>
      <w:r>
        <w:rPr>
          <w:sz w:val="28"/>
          <w:szCs w:val="28"/>
        </w:rPr>
        <w:t>Победы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дом 23</w:t>
      </w:r>
      <w:r>
        <w:rPr>
          <w:sz w:val="28"/>
          <w:szCs w:val="28"/>
        </w:rPr>
        <w:t xml:space="preserve">, помещение </w:t>
      </w:r>
      <w:r>
        <w:rPr>
          <w:sz w:val="28"/>
          <w:szCs w:val="28"/>
        </w:rPr>
        <w:t>1</w:t>
      </w:r>
      <w:r>
        <w:rPr>
          <w:sz w:val="28"/>
          <w:szCs w:val="28"/>
        </w:rPr>
        <w:t>, ка</w:t>
      </w:r>
      <w:r>
        <w:rPr>
          <w:sz w:val="28"/>
          <w:szCs w:val="28"/>
        </w:rPr>
        <w:t>дастровый номер 61:24:0040503:169</w:t>
      </w:r>
      <w:r>
        <w:rPr>
          <w:sz w:val="28"/>
          <w:szCs w:val="28"/>
        </w:rPr>
        <w:t>;</w:t>
      </w:r>
    </w:p>
    <w:p w:rsidR="00F81AAF" w:rsidRDefault="00F81AAF" w:rsidP="00F81AAF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Присвоить в Федеральной информационной адресной системе адрес объекту адресации, 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поселок Комсомольский, ул. Победы, дом 23, помещение </w:t>
      </w:r>
      <w:r>
        <w:rPr>
          <w:sz w:val="28"/>
          <w:szCs w:val="28"/>
        </w:rPr>
        <w:t>3</w:t>
      </w:r>
      <w:r>
        <w:rPr>
          <w:sz w:val="28"/>
          <w:szCs w:val="28"/>
        </w:rPr>
        <w:t>, кадастровый номер 61:24:0040503:</w:t>
      </w:r>
      <w:r>
        <w:rPr>
          <w:sz w:val="28"/>
          <w:szCs w:val="28"/>
        </w:rPr>
        <w:t>150</w:t>
      </w:r>
      <w:r>
        <w:rPr>
          <w:sz w:val="28"/>
          <w:szCs w:val="28"/>
        </w:rPr>
        <w:t>;</w:t>
      </w:r>
    </w:p>
    <w:p w:rsidR="00F81AAF" w:rsidRDefault="00F81AAF" w:rsidP="00F81AAF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Присвоить в Федеральной информационной адресной системе адрес объекту адресации, 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поселок Комсомольский, ул. </w:t>
      </w:r>
      <w:r>
        <w:rPr>
          <w:sz w:val="28"/>
          <w:szCs w:val="28"/>
        </w:rPr>
        <w:t>Степная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дом 7</w:t>
      </w:r>
      <w:r>
        <w:rPr>
          <w:sz w:val="28"/>
          <w:szCs w:val="28"/>
        </w:rPr>
        <w:t xml:space="preserve">, помещение </w:t>
      </w:r>
      <w:r w:rsidR="00D1128F">
        <w:rPr>
          <w:sz w:val="28"/>
          <w:szCs w:val="28"/>
        </w:rPr>
        <w:t>2</w:t>
      </w:r>
      <w:r>
        <w:rPr>
          <w:sz w:val="28"/>
          <w:szCs w:val="28"/>
        </w:rPr>
        <w:t>, ка</w:t>
      </w:r>
      <w:r w:rsidR="00D1128F">
        <w:rPr>
          <w:sz w:val="28"/>
          <w:szCs w:val="28"/>
        </w:rPr>
        <w:t>дастровый номер 61:24:0040506</w:t>
      </w:r>
      <w:r>
        <w:rPr>
          <w:sz w:val="28"/>
          <w:szCs w:val="28"/>
        </w:rPr>
        <w:t>:</w:t>
      </w:r>
      <w:r w:rsidR="00D1128F">
        <w:rPr>
          <w:sz w:val="28"/>
          <w:szCs w:val="28"/>
        </w:rPr>
        <w:t>112</w:t>
      </w:r>
      <w:r>
        <w:rPr>
          <w:sz w:val="28"/>
          <w:szCs w:val="28"/>
        </w:rPr>
        <w:t>;</w:t>
      </w:r>
    </w:p>
    <w:p w:rsidR="00F81AAF" w:rsidRDefault="00D1128F" w:rsidP="00F81AAF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Присвоить в Федеральной информационной адресной системе адрес объекту адресации, 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поселок Комсомольский, ул. </w:t>
      </w:r>
      <w:r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, дом 7, помещение </w:t>
      </w:r>
      <w:r>
        <w:rPr>
          <w:sz w:val="28"/>
          <w:szCs w:val="28"/>
        </w:rPr>
        <w:t>1</w:t>
      </w:r>
      <w:r>
        <w:rPr>
          <w:sz w:val="28"/>
          <w:szCs w:val="28"/>
        </w:rPr>
        <w:t>, ка</w:t>
      </w:r>
      <w:r>
        <w:rPr>
          <w:sz w:val="28"/>
          <w:szCs w:val="28"/>
        </w:rPr>
        <w:t>дастровый номер 61:24:0040501</w:t>
      </w:r>
      <w:r>
        <w:rPr>
          <w:sz w:val="28"/>
          <w:szCs w:val="28"/>
        </w:rPr>
        <w:t>:</w:t>
      </w:r>
      <w:r>
        <w:rPr>
          <w:sz w:val="28"/>
          <w:szCs w:val="28"/>
        </w:rPr>
        <w:t>199</w:t>
      </w:r>
      <w:r w:rsidR="00F81AAF">
        <w:rPr>
          <w:sz w:val="28"/>
          <w:szCs w:val="28"/>
        </w:rPr>
        <w:t>;</w:t>
      </w:r>
    </w:p>
    <w:p w:rsidR="00D1128F" w:rsidRDefault="00D1128F" w:rsidP="00F81AAF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Присвоить в Федеральной информационной адресной системе адрес объекту адресации, 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поселок Комсомольский, ул. Центральная, дом 7, помещение </w:t>
      </w:r>
      <w:r>
        <w:rPr>
          <w:sz w:val="28"/>
          <w:szCs w:val="28"/>
        </w:rPr>
        <w:t>2</w:t>
      </w:r>
      <w:r>
        <w:rPr>
          <w:sz w:val="28"/>
          <w:szCs w:val="28"/>
        </w:rPr>
        <w:t>, кадастровый номер 61:24:0040501:</w:t>
      </w:r>
      <w:r>
        <w:rPr>
          <w:sz w:val="28"/>
          <w:szCs w:val="28"/>
        </w:rPr>
        <w:t>166;</w:t>
      </w:r>
    </w:p>
    <w:p w:rsidR="00D1128F" w:rsidRDefault="00D1128F" w:rsidP="00F81AAF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Присвоить в Федеральной информационной адресной системе адрес объекту адресации, 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поселок Комсомольский, ул. Центральная, </w:t>
      </w:r>
      <w:r>
        <w:rPr>
          <w:sz w:val="28"/>
          <w:szCs w:val="28"/>
        </w:rPr>
        <w:t>дом 5</w:t>
      </w:r>
      <w:r>
        <w:rPr>
          <w:sz w:val="28"/>
          <w:szCs w:val="28"/>
        </w:rPr>
        <w:t xml:space="preserve">, помещение </w:t>
      </w:r>
      <w:r>
        <w:rPr>
          <w:sz w:val="28"/>
          <w:szCs w:val="28"/>
        </w:rPr>
        <w:t>1</w:t>
      </w:r>
      <w:r>
        <w:rPr>
          <w:sz w:val="28"/>
          <w:szCs w:val="28"/>
        </w:rPr>
        <w:t>, кадастровый номер 61:24:0040501:</w:t>
      </w:r>
      <w:r>
        <w:rPr>
          <w:sz w:val="28"/>
          <w:szCs w:val="28"/>
        </w:rPr>
        <w:t>160;</w:t>
      </w:r>
    </w:p>
    <w:p w:rsidR="00D1128F" w:rsidRPr="00D1128F" w:rsidRDefault="00D1128F" w:rsidP="00D1128F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Присвоить в Федеральной информационной адресной системе адрес объекту адресации, 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поселок Комсомольский, ул. Центральная, дом 5, помещение </w:t>
      </w:r>
      <w:r>
        <w:rPr>
          <w:sz w:val="28"/>
          <w:szCs w:val="28"/>
        </w:rPr>
        <w:t>2</w:t>
      </w:r>
      <w:r>
        <w:rPr>
          <w:sz w:val="28"/>
          <w:szCs w:val="28"/>
        </w:rPr>
        <w:t>, кадастровый номер 61:24:0040501:</w:t>
      </w:r>
      <w:r>
        <w:rPr>
          <w:sz w:val="28"/>
          <w:szCs w:val="28"/>
        </w:rPr>
        <w:t>161</w:t>
      </w:r>
      <w:r>
        <w:rPr>
          <w:sz w:val="28"/>
          <w:szCs w:val="28"/>
        </w:rPr>
        <w:t>;</w:t>
      </w:r>
      <w:bookmarkStart w:id="0" w:name="_GoBack"/>
      <w:bookmarkEnd w:id="0"/>
    </w:p>
    <w:p w:rsidR="00F81AAF" w:rsidRPr="005F5E12" w:rsidRDefault="00F81AAF" w:rsidP="00F81AAF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F81AAF" w:rsidRDefault="00F81AAF" w:rsidP="00F81AAF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81AAF" w:rsidRDefault="00F81AAF" w:rsidP="00F81AAF">
      <w:pPr>
        <w:jc w:val="both"/>
        <w:rPr>
          <w:sz w:val="28"/>
          <w:szCs w:val="28"/>
        </w:rPr>
      </w:pPr>
    </w:p>
    <w:p w:rsidR="00F81AAF" w:rsidRDefault="00F81AAF" w:rsidP="00F81AAF">
      <w:pPr>
        <w:jc w:val="both"/>
        <w:rPr>
          <w:sz w:val="28"/>
          <w:szCs w:val="28"/>
        </w:rPr>
      </w:pPr>
    </w:p>
    <w:p w:rsidR="00F81AAF" w:rsidRDefault="00F81AAF" w:rsidP="00F81AAF">
      <w:pPr>
        <w:jc w:val="both"/>
        <w:rPr>
          <w:sz w:val="28"/>
          <w:szCs w:val="28"/>
        </w:rPr>
      </w:pPr>
    </w:p>
    <w:p w:rsidR="00F81AAF" w:rsidRDefault="00F81AAF" w:rsidP="00F81AAF">
      <w:pPr>
        <w:jc w:val="both"/>
        <w:rPr>
          <w:sz w:val="28"/>
          <w:szCs w:val="28"/>
        </w:rPr>
      </w:pPr>
    </w:p>
    <w:p w:rsidR="00F81AAF" w:rsidRDefault="00F81AAF" w:rsidP="00F81AA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81AAF" w:rsidRDefault="00F81AAF" w:rsidP="00F81AA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F81AAF" w:rsidRPr="006657FC" w:rsidRDefault="00F81AAF" w:rsidP="00F81AA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F81AAF" w:rsidRDefault="00F81AAF" w:rsidP="00F81AAF"/>
    <w:p w:rsidR="008219FE" w:rsidRDefault="008219FE"/>
    <w:sectPr w:rsidR="008219FE" w:rsidSect="002E246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AF"/>
    <w:rsid w:val="008219FE"/>
    <w:rsid w:val="00D1128F"/>
    <w:rsid w:val="00F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0F2C2-065C-40ED-AF95-9CA15B07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A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1AAF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81A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2023-09-29T11:03:00Z</dcterms:created>
  <dcterms:modified xsi:type="dcterms:W3CDTF">2023-09-29T11:18:00Z</dcterms:modified>
</cp:coreProperties>
</file>