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32" w:rsidRPr="00F41432" w:rsidRDefault="00F41432" w:rsidP="00F41432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РОССИЙСКАЯ  ФЕДЕРАЦИЯ</w:t>
      </w:r>
      <w:proofErr w:type="gramEnd"/>
    </w:p>
    <w:p w:rsidR="00F41432" w:rsidRPr="00F41432" w:rsidRDefault="00F41432" w:rsidP="00F41432">
      <w:pPr>
        <w:jc w:val="center"/>
        <w:rPr>
          <w:b/>
          <w:sz w:val="28"/>
          <w:szCs w:val="28"/>
        </w:rPr>
      </w:pPr>
      <w:proofErr w:type="gramStart"/>
      <w:r w:rsidRPr="00F41432">
        <w:rPr>
          <w:b/>
          <w:sz w:val="28"/>
          <w:szCs w:val="28"/>
        </w:rPr>
        <w:t>Ростовская  область</w:t>
      </w:r>
      <w:proofErr w:type="gramEnd"/>
    </w:p>
    <w:p w:rsidR="00F41432" w:rsidRPr="00F41432" w:rsidRDefault="00F41432" w:rsidP="00F41432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Морозовский район   </w:t>
      </w:r>
    </w:p>
    <w:p w:rsidR="00F41432" w:rsidRPr="00F41432" w:rsidRDefault="00F41432" w:rsidP="00F41432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АДМИНИСТРАЦИЯ ШИРОКО-АТАМАНОВСКОГО</w:t>
      </w:r>
    </w:p>
    <w:p w:rsidR="00F41432" w:rsidRPr="00F41432" w:rsidRDefault="00F41432" w:rsidP="00F41432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 xml:space="preserve"> СЕЛЬСКОГО ПОСЕЛЕНИЯ</w:t>
      </w:r>
    </w:p>
    <w:p w:rsidR="00F41432" w:rsidRPr="00F41432" w:rsidRDefault="00F41432" w:rsidP="00F41432">
      <w:pPr>
        <w:jc w:val="center"/>
        <w:rPr>
          <w:sz w:val="28"/>
          <w:szCs w:val="28"/>
        </w:rPr>
      </w:pPr>
    </w:p>
    <w:p w:rsidR="00F41432" w:rsidRPr="00F41432" w:rsidRDefault="00F41432" w:rsidP="00F41432">
      <w:pPr>
        <w:tabs>
          <w:tab w:val="left" w:pos="4155"/>
        </w:tabs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ПОСТАНОВЛЕНИЕ</w:t>
      </w:r>
    </w:p>
    <w:p w:rsidR="00F41432" w:rsidRPr="00F41432" w:rsidRDefault="00F41432" w:rsidP="00F41432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F41432" w:rsidRPr="00F41432" w:rsidRDefault="00F41432" w:rsidP="00F41432">
      <w:pPr>
        <w:tabs>
          <w:tab w:val="left" w:pos="4155"/>
        </w:tabs>
        <w:rPr>
          <w:sz w:val="28"/>
          <w:szCs w:val="28"/>
        </w:rPr>
      </w:pPr>
      <w:r w:rsidRPr="00F41432">
        <w:rPr>
          <w:sz w:val="28"/>
          <w:szCs w:val="28"/>
        </w:rPr>
        <w:t>27</w:t>
      </w:r>
      <w:r w:rsidRPr="00F41432">
        <w:rPr>
          <w:sz w:val="28"/>
          <w:szCs w:val="28"/>
        </w:rPr>
        <w:t>.0</w:t>
      </w:r>
      <w:r w:rsidRPr="00F41432">
        <w:rPr>
          <w:sz w:val="28"/>
          <w:szCs w:val="28"/>
        </w:rPr>
        <w:t>9</w:t>
      </w:r>
      <w:r w:rsidRPr="00F41432">
        <w:rPr>
          <w:sz w:val="28"/>
          <w:szCs w:val="28"/>
        </w:rPr>
        <w:t xml:space="preserve">.2023                                 </w:t>
      </w:r>
      <w:r>
        <w:rPr>
          <w:sz w:val="28"/>
          <w:szCs w:val="28"/>
        </w:rPr>
        <w:t xml:space="preserve">   </w:t>
      </w:r>
      <w:r w:rsidRPr="00F41432">
        <w:rPr>
          <w:sz w:val="28"/>
          <w:szCs w:val="28"/>
        </w:rPr>
        <w:t xml:space="preserve"> № </w:t>
      </w:r>
      <w:r w:rsidRPr="00F41432">
        <w:rPr>
          <w:sz w:val="28"/>
          <w:szCs w:val="28"/>
        </w:rPr>
        <w:t>63</w:t>
      </w:r>
      <w:r w:rsidRPr="00F41432">
        <w:rPr>
          <w:sz w:val="28"/>
          <w:szCs w:val="28"/>
        </w:rPr>
        <w:t xml:space="preserve">                          </w:t>
      </w:r>
      <w:proofErr w:type="spellStart"/>
      <w:r w:rsidRPr="00F41432">
        <w:rPr>
          <w:sz w:val="28"/>
          <w:szCs w:val="28"/>
        </w:rPr>
        <w:t>х.Широко-Атамановский</w:t>
      </w:r>
      <w:proofErr w:type="spellEnd"/>
      <w:r w:rsidRPr="00F41432">
        <w:rPr>
          <w:sz w:val="28"/>
          <w:szCs w:val="28"/>
        </w:rPr>
        <w:t xml:space="preserve">      </w:t>
      </w:r>
    </w:p>
    <w:p w:rsidR="00F41432" w:rsidRPr="00F41432" w:rsidRDefault="00F41432" w:rsidP="00F41432">
      <w:pPr>
        <w:jc w:val="center"/>
        <w:rPr>
          <w:sz w:val="28"/>
          <w:szCs w:val="28"/>
        </w:rPr>
      </w:pP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О внесении изменений в постановление 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от 15.05.2023 № 29 «</w:t>
      </w:r>
      <w:r w:rsidRPr="00F41432">
        <w:rPr>
          <w:sz w:val="28"/>
          <w:szCs w:val="28"/>
        </w:rPr>
        <w:t xml:space="preserve">Об обеспечении бесперебойной 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работы объектов жилищно-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коммунального хозяйства и 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оценки готовности к 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отопительному периоду 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2023-2024 годов на территории 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  <w:r w:rsidRPr="00F41432">
        <w:rPr>
          <w:sz w:val="28"/>
          <w:szCs w:val="28"/>
        </w:rPr>
        <w:t xml:space="preserve"> сельского поселения</w:t>
      </w:r>
      <w:r w:rsidRPr="00F41432">
        <w:rPr>
          <w:sz w:val="28"/>
          <w:szCs w:val="28"/>
        </w:rPr>
        <w:t>»</w:t>
      </w:r>
      <w:r w:rsidRPr="00F41432">
        <w:rPr>
          <w:sz w:val="28"/>
          <w:szCs w:val="28"/>
        </w:rPr>
        <w:t>.</w:t>
      </w:r>
    </w:p>
    <w:p w:rsidR="00F41432" w:rsidRDefault="00F41432" w:rsidP="00F41432">
      <w:pPr>
        <w:jc w:val="both"/>
        <w:rPr>
          <w:sz w:val="28"/>
          <w:szCs w:val="28"/>
        </w:rPr>
      </w:pPr>
    </w:p>
    <w:p w:rsidR="00F41432" w:rsidRPr="00F41432" w:rsidRDefault="00F41432" w:rsidP="00F41432">
      <w:pPr>
        <w:jc w:val="both"/>
        <w:rPr>
          <w:sz w:val="28"/>
          <w:szCs w:val="28"/>
        </w:rPr>
      </w:pPr>
      <w:bookmarkStart w:id="0" w:name="_GoBack"/>
      <w:bookmarkEnd w:id="0"/>
    </w:p>
    <w:p w:rsidR="00F41432" w:rsidRPr="00F41432" w:rsidRDefault="00F41432" w:rsidP="00F41432">
      <w:pPr>
        <w:rPr>
          <w:sz w:val="28"/>
          <w:szCs w:val="28"/>
        </w:rPr>
      </w:pPr>
      <w:r w:rsidRPr="00F41432">
        <w:rPr>
          <w:sz w:val="28"/>
          <w:szCs w:val="28"/>
        </w:rPr>
        <w:t xml:space="preserve">          В </w:t>
      </w:r>
      <w:r w:rsidRPr="00F41432">
        <w:rPr>
          <w:sz w:val="28"/>
          <w:szCs w:val="28"/>
        </w:rPr>
        <w:t>связи со сдачей в аренду газовой котельной ООО «Чекаловский СДК» структурное подразделение – филиал Беляев</w:t>
      </w:r>
      <w:r w:rsidRPr="00F41432">
        <w:rPr>
          <w:sz w:val="28"/>
          <w:szCs w:val="28"/>
        </w:rPr>
        <w:t xml:space="preserve">, </w:t>
      </w:r>
    </w:p>
    <w:p w:rsidR="00F41432" w:rsidRPr="00F41432" w:rsidRDefault="00F41432" w:rsidP="00F41432">
      <w:pPr>
        <w:rPr>
          <w:sz w:val="28"/>
          <w:szCs w:val="28"/>
        </w:rPr>
      </w:pPr>
      <w:r w:rsidRPr="00F41432">
        <w:rPr>
          <w:sz w:val="28"/>
          <w:szCs w:val="28"/>
        </w:rPr>
        <w:t xml:space="preserve"> </w:t>
      </w:r>
    </w:p>
    <w:p w:rsidR="00F41432" w:rsidRPr="00F41432" w:rsidRDefault="00F41432" w:rsidP="00F41432">
      <w:pPr>
        <w:jc w:val="center"/>
        <w:rPr>
          <w:b/>
          <w:sz w:val="28"/>
          <w:szCs w:val="28"/>
        </w:rPr>
      </w:pPr>
      <w:r w:rsidRPr="00F41432">
        <w:rPr>
          <w:b/>
          <w:sz w:val="28"/>
          <w:szCs w:val="28"/>
        </w:rPr>
        <w:t>ПОСТАНОВЛЯЮ:</w:t>
      </w:r>
    </w:p>
    <w:p w:rsidR="00F41432" w:rsidRPr="00F41432" w:rsidRDefault="00F41432" w:rsidP="00F41432">
      <w:pPr>
        <w:pStyle w:val="a3"/>
        <w:spacing w:after="0"/>
        <w:ind w:right="283"/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1. </w:t>
      </w:r>
      <w:r w:rsidRPr="00F41432">
        <w:rPr>
          <w:sz w:val="28"/>
          <w:szCs w:val="28"/>
        </w:rPr>
        <w:t>Исключить из приложения № 1 Постановления потребителя</w:t>
      </w:r>
      <w:r w:rsidRPr="00F41432">
        <w:rPr>
          <w:sz w:val="28"/>
          <w:szCs w:val="28"/>
        </w:rPr>
        <w:t xml:space="preserve"> тепловой энергии</w:t>
      </w:r>
      <w:r w:rsidRPr="00F41432">
        <w:rPr>
          <w:sz w:val="28"/>
          <w:szCs w:val="28"/>
        </w:rPr>
        <w:t xml:space="preserve"> </w:t>
      </w:r>
      <w:proofErr w:type="spellStart"/>
      <w:r w:rsidRPr="00F41432">
        <w:rPr>
          <w:sz w:val="28"/>
          <w:szCs w:val="28"/>
        </w:rPr>
        <w:t>Беляевский</w:t>
      </w:r>
      <w:proofErr w:type="spellEnd"/>
      <w:r w:rsidRPr="00F41432">
        <w:rPr>
          <w:sz w:val="28"/>
          <w:szCs w:val="28"/>
        </w:rPr>
        <w:t xml:space="preserve"> СДК (п. 2) таблицы;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2</w:t>
      </w:r>
      <w:r w:rsidRPr="00F41432">
        <w:rPr>
          <w:sz w:val="28"/>
          <w:szCs w:val="28"/>
        </w:rPr>
        <w:t>. Настоящее постановление вступает в силу со дня подписания и подлежит размещению</w:t>
      </w:r>
      <w:r w:rsidRPr="00F41432">
        <w:rPr>
          <w:sz w:val="28"/>
          <w:szCs w:val="28"/>
        </w:rPr>
        <w:t xml:space="preserve"> на официальном сайте </w:t>
      </w:r>
      <w:proofErr w:type="gramStart"/>
      <w:r w:rsidRPr="00F41432">
        <w:rPr>
          <w:sz w:val="28"/>
          <w:szCs w:val="28"/>
        </w:rPr>
        <w:t>поселения;</w:t>
      </w:r>
      <w:r w:rsidRPr="00F41432">
        <w:rPr>
          <w:sz w:val="28"/>
          <w:szCs w:val="28"/>
        </w:rPr>
        <w:t xml:space="preserve">   </w:t>
      </w:r>
      <w:proofErr w:type="gramEnd"/>
      <w:r w:rsidRPr="00F41432">
        <w:rPr>
          <w:sz w:val="28"/>
          <w:szCs w:val="28"/>
        </w:rPr>
        <w:t xml:space="preserve">                                                                                                      5. </w:t>
      </w:r>
      <w:r w:rsidRPr="00F41432">
        <w:rPr>
          <w:sz w:val="28"/>
          <w:szCs w:val="28"/>
        </w:rPr>
        <w:t xml:space="preserve">3. </w:t>
      </w:r>
      <w:r w:rsidRPr="00F41432">
        <w:rPr>
          <w:sz w:val="28"/>
          <w:szCs w:val="28"/>
        </w:rPr>
        <w:t>Контроль за выполнением постановления оставляю за собой.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</w:p>
    <w:p w:rsidR="00F41432" w:rsidRDefault="00F41432" w:rsidP="00F41432">
      <w:pPr>
        <w:jc w:val="both"/>
        <w:rPr>
          <w:sz w:val="28"/>
          <w:szCs w:val="28"/>
        </w:rPr>
      </w:pPr>
    </w:p>
    <w:p w:rsidR="00F41432" w:rsidRDefault="00F41432" w:rsidP="00F41432">
      <w:pPr>
        <w:jc w:val="both"/>
        <w:rPr>
          <w:sz w:val="28"/>
          <w:szCs w:val="28"/>
        </w:rPr>
      </w:pPr>
    </w:p>
    <w:p w:rsidR="00F41432" w:rsidRDefault="00F41432" w:rsidP="00F41432">
      <w:pPr>
        <w:jc w:val="both"/>
        <w:rPr>
          <w:sz w:val="28"/>
          <w:szCs w:val="28"/>
        </w:rPr>
      </w:pPr>
    </w:p>
    <w:p w:rsidR="00F41432" w:rsidRPr="00F41432" w:rsidRDefault="00F41432" w:rsidP="00F41432">
      <w:pPr>
        <w:jc w:val="both"/>
        <w:rPr>
          <w:sz w:val="28"/>
          <w:szCs w:val="28"/>
        </w:rPr>
      </w:pPr>
    </w:p>
    <w:p w:rsidR="00F41432" w:rsidRPr="00F41432" w:rsidRDefault="00F41432" w:rsidP="00F41432">
      <w:pPr>
        <w:jc w:val="both"/>
        <w:rPr>
          <w:sz w:val="28"/>
          <w:szCs w:val="28"/>
        </w:rPr>
      </w:pP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 xml:space="preserve">Глава Администрации </w:t>
      </w:r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Широко-</w:t>
      </w:r>
      <w:proofErr w:type="spellStart"/>
      <w:r w:rsidRPr="00F41432">
        <w:rPr>
          <w:sz w:val="28"/>
          <w:szCs w:val="28"/>
        </w:rPr>
        <w:t>Атамановского</w:t>
      </w:r>
      <w:proofErr w:type="spellEnd"/>
    </w:p>
    <w:p w:rsidR="00F41432" w:rsidRPr="00F41432" w:rsidRDefault="00F41432" w:rsidP="00F41432">
      <w:pPr>
        <w:jc w:val="both"/>
        <w:rPr>
          <w:sz w:val="28"/>
          <w:szCs w:val="28"/>
        </w:rPr>
      </w:pPr>
      <w:r w:rsidRPr="00F41432">
        <w:rPr>
          <w:sz w:val="28"/>
          <w:szCs w:val="28"/>
        </w:rPr>
        <w:t>сельского    поселения                                                                    С.В.Савилов</w:t>
      </w:r>
    </w:p>
    <w:p w:rsidR="00F41432" w:rsidRPr="00050259" w:rsidRDefault="00F41432" w:rsidP="00F41432">
      <w:pPr>
        <w:jc w:val="both"/>
        <w:rPr>
          <w:b/>
          <w:sz w:val="28"/>
          <w:szCs w:val="28"/>
        </w:rPr>
      </w:pPr>
    </w:p>
    <w:p w:rsidR="00025357" w:rsidRDefault="00025357"/>
    <w:sectPr w:rsidR="00025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32"/>
    <w:rsid w:val="00025357"/>
    <w:rsid w:val="003E33B4"/>
    <w:rsid w:val="00F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9ED7D-677F-42C5-BAD4-141C5292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143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2023-09-28T06:02:00Z</dcterms:created>
  <dcterms:modified xsi:type="dcterms:W3CDTF">2023-09-28T06:12:00Z</dcterms:modified>
</cp:coreProperties>
</file>