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CF" w:rsidRDefault="00A159CF" w:rsidP="00A159C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A159CF" w:rsidRDefault="00A159CF" w:rsidP="00A159C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A159CF" w:rsidRDefault="00A159CF" w:rsidP="00A159C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A159CF" w:rsidRPr="004012E1" w:rsidRDefault="00A159CF" w:rsidP="00A159C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A159CF" w:rsidRPr="006631D2" w:rsidRDefault="00A159CF" w:rsidP="00A159C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A159CF" w:rsidRDefault="00A159CF" w:rsidP="00A159C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A159CF" w:rsidRPr="00C95D76" w:rsidRDefault="00A159CF" w:rsidP="00A159C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A159CF" w:rsidRPr="00C95D76" w:rsidRDefault="00A159CF" w:rsidP="00A159CF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A159CF" w:rsidRPr="00C95D76" w:rsidRDefault="00A159CF" w:rsidP="00A159CF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A159CF" w:rsidRPr="00C95D76" w:rsidRDefault="00A159CF" w:rsidP="00A159CF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A159CF" w:rsidRPr="00C95D76" w:rsidRDefault="00A159CF" w:rsidP="00A159CF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A159CF" w:rsidRPr="0096587D" w:rsidRDefault="00D10E36" w:rsidP="00A159CF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25</w:t>
      </w:r>
      <w:r w:rsidR="00A159CF">
        <w:rPr>
          <w:rFonts w:ascii="Times New Roman CYR" w:hAnsi="Times New Roman CYR"/>
          <w:sz w:val="28"/>
          <w:szCs w:val="28"/>
        </w:rPr>
        <w:t>.0</w:t>
      </w:r>
      <w:r w:rsidR="00A159CF" w:rsidRPr="00A159CF">
        <w:rPr>
          <w:rFonts w:ascii="Times New Roman CYR" w:hAnsi="Times New Roman CYR"/>
          <w:sz w:val="28"/>
          <w:szCs w:val="28"/>
        </w:rPr>
        <w:t>2</w:t>
      </w:r>
      <w:r w:rsidR="00A159CF">
        <w:rPr>
          <w:rFonts w:ascii="Times New Roman CYR" w:hAnsi="Times New Roman CYR"/>
          <w:sz w:val="28"/>
          <w:szCs w:val="28"/>
        </w:rPr>
        <w:t xml:space="preserve">.2020                                    </w:t>
      </w:r>
      <w:r w:rsidR="00A159CF" w:rsidRPr="00C95D76">
        <w:rPr>
          <w:rFonts w:ascii="Times New Roman CYR" w:hAnsi="Times New Roman CYR"/>
          <w:sz w:val="28"/>
          <w:szCs w:val="28"/>
        </w:rPr>
        <w:t>№</w:t>
      </w:r>
      <w:r w:rsidR="00A159CF">
        <w:rPr>
          <w:rFonts w:ascii="Times New Roman CYR" w:hAnsi="Times New Roman CYR"/>
          <w:sz w:val="28"/>
          <w:szCs w:val="28"/>
        </w:rPr>
        <w:t xml:space="preserve">  </w:t>
      </w:r>
      <w:r w:rsidR="00A159CF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5</w:t>
      </w:r>
      <w:r w:rsidR="00A159CF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A159CF">
        <w:rPr>
          <w:rFonts w:ascii="Times New Roman CYR" w:hAnsi="Times New Roman CYR"/>
          <w:sz w:val="28"/>
          <w:szCs w:val="28"/>
        </w:rPr>
        <w:t xml:space="preserve">            </w:t>
      </w:r>
      <w:r w:rsidR="00A159CF" w:rsidRPr="00C95D76">
        <w:rPr>
          <w:rFonts w:ascii="Times New Roman CYR" w:hAnsi="Times New Roman CYR"/>
          <w:sz w:val="28"/>
          <w:szCs w:val="28"/>
        </w:rPr>
        <w:t xml:space="preserve">  </w:t>
      </w:r>
      <w:r w:rsidR="00A159CF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A159CF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A159CF" w:rsidRPr="00C9338E">
        <w:rPr>
          <w:sz w:val="36"/>
          <w:szCs w:val="36"/>
        </w:rPr>
        <w:t xml:space="preserve">    </w:t>
      </w:r>
      <w:r w:rsidR="00A159CF">
        <w:rPr>
          <w:sz w:val="36"/>
          <w:szCs w:val="36"/>
        </w:rPr>
        <w:t xml:space="preserve">                   </w:t>
      </w:r>
    </w:p>
    <w:p w:rsidR="00A159CF" w:rsidRDefault="00A159CF" w:rsidP="00A159CF">
      <w:pPr>
        <w:pStyle w:val="a3"/>
        <w:rPr>
          <w:b/>
          <w:szCs w:val="28"/>
        </w:rPr>
      </w:pPr>
    </w:p>
    <w:p w:rsidR="00A159CF" w:rsidRDefault="00A159CF" w:rsidP="00A159CF">
      <w:pPr>
        <w:pStyle w:val="a3"/>
        <w:rPr>
          <w:b/>
          <w:szCs w:val="28"/>
        </w:rPr>
      </w:pPr>
    </w:p>
    <w:p w:rsidR="00B32B37" w:rsidRDefault="00A159CF" w:rsidP="00B32B3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="00D10E36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2B37">
        <w:rPr>
          <w:rFonts w:ascii="Times New Roman" w:hAnsi="Times New Roman" w:cs="Times New Roman"/>
          <w:b w:val="0"/>
          <w:sz w:val="28"/>
          <w:szCs w:val="28"/>
        </w:rPr>
        <w:t>изменении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адреса </w:t>
      </w:r>
      <w:r w:rsidR="00B32B37">
        <w:rPr>
          <w:rFonts w:ascii="Times New Roman" w:hAnsi="Times New Roman" w:cs="Times New Roman"/>
          <w:b w:val="0"/>
          <w:sz w:val="28"/>
          <w:szCs w:val="28"/>
        </w:rPr>
        <w:t xml:space="preserve">под объектом </w:t>
      </w:r>
    </w:p>
    <w:p w:rsidR="00B32B37" w:rsidRDefault="00B32B37" w:rsidP="00B32B3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недвижимости – братская могила воинов </w:t>
      </w:r>
    </w:p>
    <w:p w:rsidR="00A159CF" w:rsidRDefault="00B32B37" w:rsidP="00B32B3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Великой Отечественной войны</w:t>
      </w:r>
      <w:r w:rsidR="00A159CF">
        <w:rPr>
          <w:rFonts w:ascii="Times New Roman" w:hAnsi="Times New Roman" w:cs="Times New Roman"/>
          <w:b w:val="0"/>
          <w:sz w:val="28"/>
          <w:szCs w:val="28"/>
        </w:rPr>
        <w:t xml:space="preserve"> в х. </w:t>
      </w:r>
      <w:r>
        <w:rPr>
          <w:rFonts w:ascii="Times New Roman" w:hAnsi="Times New Roman" w:cs="Times New Roman"/>
          <w:b w:val="0"/>
          <w:sz w:val="28"/>
          <w:szCs w:val="28"/>
        </w:rPr>
        <w:t>Владимиров</w:t>
      </w:r>
      <w:r w:rsidR="00A159C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159CF" w:rsidRDefault="00A159CF" w:rsidP="00A159C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159CF" w:rsidRPr="00817E9D" w:rsidRDefault="00A159CF" w:rsidP="00A159CF">
      <w:pPr>
        <w:jc w:val="center"/>
        <w:rPr>
          <w:sz w:val="28"/>
          <w:szCs w:val="28"/>
        </w:rPr>
      </w:pPr>
    </w:p>
    <w:p w:rsidR="00A159CF" w:rsidRDefault="00A159CF" w:rsidP="00A159CF">
      <w:pPr>
        <w:jc w:val="both"/>
        <w:rPr>
          <w:sz w:val="28"/>
          <w:szCs w:val="28"/>
        </w:rPr>
      </w:pPr>
      <w:r w:rsidRPr="00817E9D">
        <w:rPr>
          <w:sz w:val="28"/>
          <w:szCs w:val="28"/>
        </w:rPr>
        <w:t xml:space="preserve">          В целях приведения в соответствие адресного хозяйства по Широко-</w:t>
      </w:r>
      <w:proofErr w:type="spellStart"/>
      <w:r w:rsidRPr="00817E9D">
        <w:rPr>
          <w:sz w:val="28"/>
          <w:szCs w:val="28"/>
        </w:rPr>
        <w:t>Атамановскому</w:t>
      </w:r>
      <w:proofErr w:type="spellEnd"/>
      <w:r w:rsidRPr="00817E9D">
        <w:rPr>
          <w:sz w:val="28"/>
          <w:szCs w:val="28"/>
        </w:rPr>
        <w:t xml:space="preserve"> сельскому поселению в </w:t>
      </w:r>
      <w:r>
        <w:rPr>
          <w:sz w:val="28"/>
          <w:szCs w:val="28"/>
        </w:rPr>
        <w:t xml:space="preserve">х. </w:t>
      </w:r>
      <w:r w:rsidR="00B32B37">
        <w:rPr>
          <w:sz w:val="28"/>
          <w:szCs w:val="28"/>
        </w:rPr>
        <w:t>Владимиров</w:t>
      </w:r>
      <w:r>
        <w:rPr>
          <w:sz w:val="28"/>
          <w:szCs w:val="28"/>
        </w:rPr>
        <w:t xml:space="preserve"> </w:t>
      </w:r>
    </w:p>
    <w:p w:rsidR="00A159CF" w:rsidRPr="00817E9D" w:rsidRDefault="00A159CF" w:rsidP="00A159CF">
      <w:pPr>
        <w:jc w:val="both"/>
        <w:rPr>
          <w:sz w:val="28"/>
          <w:szCs w:val="28"/>
        </w:rPr>
      </w:pPr>
    </w:p>
    <w:p w:rsidR="00A159CF" w:rsidRPr="00817E9D" w:rsidRDefault="00A159CF" w:rsidP="00A159CF">
      <w:pPr>
        <w:jc w:val="center"/>
        <w:rPr>
          <w:sz w:val="28"/>
          <w:szCs w:val="28"/>
        </w:rPr>
      </w:pPr>
      <w:r w:rsidRPr="00817E9D">
        <w:rPr>
          <w:sz w:val="28"/>
          <w:szCs w:val="28"/>
        </w:rPr>
        <w:t>ПОСТАНОВЛЯЮ:</w:t>
      </w:r>
    </w:p>
    <w:p w:rsidR="00A159CF" w:rsidRPr="00817E9D" w:rsidRDefault="00A159CF" w:rsidP="00B32B37">
      <w:pPr>
        <w:rPr>
          <w:sz w:val="28"/>
          <w:szCs w:val="28"/>
        </w:rPr>
      </w:pPr>
    </w:p>
    <w:p w:rsidR="00A159CF" w:rsidRDefault="00B32B37" w:rsidP="00A159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Изменить</w:t>
      </w:r>
      <w:r w:rsidR="00A159CF">
        <w:rPr>
          <w:sz w:val="28"/>
          <w:szCs w:val="28"/>
        </w:rPr>
        <w:t xml:space="preserve"> адрес </w:t>
      </w:r>
      <w:r>
        <w:rPr>
          <w:sz w:val="28"/>
          <w:szCs w:val="28"/>
        </w:rPr>
        <w:t>объекта недвижимости – братская могила воинов Великой Отечественной войны</w:t>
      </w:r>
      <w:r w:rsidR="00A159CF">
        <w:rPr>
          <w:sz w:val="28"/>
          <w:szCs w:val="28"/>
        </w:rPr>
        <w:t xml:space="preserve"> в х. </w:t>
      </w:r>
      <w:r w:rsidR="007A070A">
        <w:rPr>
          <w:sz w:val="28"/>
          <w:szCs w:val="28"/>
        </w:rPr>
        <w:t>Владимиров</w:t>
      </w:r>
      <w:r w:rsidR="00A159CF">
        <w:rPr>
          <w:sz w:val="28"/>
          <w:szCs w:val="28"/>
        </w:rPr>
        <w:t xml:space="preserve">: Ростовская область, Морозовский район, х. </w:t>
      </w:r>
      <w:r w:rsidR="007A070A">
        <w:rPr>
          <w:sz w:val="28"/>
          <w:szCs w:val="28"/>
        </w:rPr>
        <w:t>Владимиров</w:t>
      </w:r>
      <w:r w:rsidR="00A159CF">
        <w:rPr>
          <w:sz w:val="28"/>
          <w:szCs w:val="28"/>
        </w:rPr>
        <w:t xml:space="preserve">, ул. </w:t>
      </w:r>
      <w:r w:rsidR="007A070A">
        <w:rPr>
          <w:sz w:val="28"/>
          <w:szCs w:val="28"/>
        </w:rPr>
        <w:t>Дружбы</w:t>
      </w:r>
      <w:r w:rsidR="00A159CF">
        <w:rPr>
          <w:sz w:val="28"/>
          <w:szCs w:val="28"/>
        </w:rPr>
        <w:t>,   1</w:t>
      </w:r>
      <w:r w:rsidR="007A070A">
        <w:rPr>
          <w:sz w:val="28"/>
          <w:szCs w:val="28"/>
        </w:rPr>
        <w:t>4</w:t>
      </w:r>
      <w:bookmarkStart w:id="0" w:name="_GoBack"/>
      <w:bookmarkEnd w:id="0"/>
      <w:r w:rsidR="00A159CF">
        <w:rPr>
          <w:sz w:val="28"/>
          <w:szCs w:val="28"/>
        </w:rPr>
        <w:t xml:space="preserve"> а;</w:t>
      </w:r>
    </w:p>
    <w:p w:rsidR="00A159CF" w:rsidRDefault="00A159CF" w:rsidP="00A159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A159CF" w:rsidRDefault="00A159CF" w:rsidP="00A159CF">
      <w:pPr>
        <w:ind w:left="300"/>
        <w:jc w:val="both"/>
        <w:rPr>
          <w:sz w:val="28"/>
          <w:szCs w:val="28"/>
        </w:rPr>
      </w:pPr>
    </w:p>
    <w:p w:rsidR="00A159CF" w:rsidRDefault="00A159CF" w:rsidP="00A159CF">
      <w:pPr>
        <w:ind w:left="300"/>
        <w:jc w:val="both"/>
        <w:rPr>
          <w:sz w:val="28"/>
          <w:szCs w:val="28"/>
        </w:rPr>
      </w:pPr>
    </w:p>
    <w:p w:rsidR="00A159CF" w:rsidRDefault="00A159CF" w:rsidP="00A159CF">
      <w:pPr>
        <w:ind w:left="300"/>
        <w:jc w:val="both"/>
        <w:rPr>
          <w:sz w:val="28"/>
          <w:szCs w:val="28"/>
        </w:rPr>
      </w:pPr>
    </w:p>
    <w:p w:rsidR="00A159CF" w:rsidRDefault="00A159CF" w:rsidP="00A159CF">
      <w:pPr>
        <w:ind w:left="300"/>
        <w:jc w:val="both"/>
        <w:rPr>
          <w:sz w:val="28"/>
          <w:szCs w:val="28"/>
        </w:rPr>
      </w:pPr>
    </w:p>
    <w:p w:rsidR="00A159CF" w:rsidRDefault="00A159CF" w:rsidP="00A159CF">
      <w:pPr>
        <w:ind w:left="300"/>
        <w:jc w:val="both"/>
        <w:rPr>
          <w:sz w:val="28"/>
          <w:szCs w:val="28"/>
        </w:rPr>
      </w:pPr>
    </w:p>
    <w:p w:rsidR="00A159CF" w:rsidRDefault="00A159CF" w:rsidP="00A159C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159CF" w:rsidRDefault="00A159CF" w:rsidP="00A159C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A159CF" w:rsidRPr="00817E9D" w:rsidRDefault="00A159CF" w:rsidP="00A159C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A159CF" w:rsidRPr="00817E9D" w:rsidRDefault="00A159CF" w:rsidP="00A159CF">
      <w:pPr>
        <w:jc w:val="both"/>
        <w:rPr>
          <w:sz w:val="28"/>
          <w:szCs w:val="28"/>
        </w:rPr>
      </w:pPr>
    </w:p>
    <w:p w:rsidR="00A159CF" w:rsidRDefault="00A159CF" w:rsidP="00A159CF"/>
    <w:p w:rsidR="00F84D8A" w:rsidRDefault="00F84D8A"/>
    <w:sectPr w:rsidR="00F8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A63C8"/>
    <w:multiLevelType w:val="hybridMultilevel"/>
    <w:tmpl w:val="DFA07DA8"/>
    <w:lvl w:ilvl="0" w:tplc="44B8DC96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CF"/>
    <w:rsid w:val="007A070A"/>
    <w:rsid w:val="00822206"/>
    <w:rsid w:val="00A159CF"/>
    <w:rsid w:val="00B32B37"/>
    <w:rsid w:val="00D10E36"/>
    <w:rsid w:val="00F8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B7ABD-BDBD-48F7-B02C-FF73E9A3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9CF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15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15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2020-02-26T06:24:00Z</dcterms:created>
  <dcterms:modified xsi:type="dcterms:W3CDTF">2020-02-26T06:24:00Z</dcterms:modified>
</cp:coreProperties>
</file>