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A6B91" w:rsidRPr="004012E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A6B91" w:rsidRPr="006631D2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A6B91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A6B91" w:rsidRPr="00C95D76" w:rsidRDefault="003A6B91" w:rsidP="003A6B91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A6B91" w:rsidRPr="00C95D76" w:rsidRDefault="003A6B91" w:rsidP="003A6B91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A6B91" w:rsidRPr="00C95D76" w:rsidRDefault="003A6B91" w:rsidP="003A6B91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A6B91" w:rsidRPr="0096587D" w:rsidRDefault="003A6B91" w:rsidP="003A6B91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04.02.2021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B64228">
        <w:rPr>
          <w:rFonts w:ascii="Times New Roman CYR" w:hAnsi="Times New Roman CYR"/>
          <w:sz w:val="28"/>
          <w:szCs w:val="28"/>
        </w:rPr>
        <w:t>15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pStyle w:val="a3"/>
        <w:rPr>
          <w:b/>
          <w:szCs w:val="28"/>
        </w:rPr>
      </w:pPr>
    </w:p>
    <w:p w:rsidR="003A6B91" w:rsidRDefault="003A6B91" w:rsidP="003A6B9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C4121">
        <w:rPr>
          <w:sz w:val="28"/>
          <w:szCs w:val="28"/>
        </w:rPr>
        <w:t>присвоении адреса земельному</w:t>
      </w:r>
      <w:r>
        <w:rPr>
          <w:sz w:val="28"/>
          <w:szCs w:val="28"/>
        </w:rPr>
        <w:t xml:space="preserve"> </w:t>
      </w:r>
    </w:p>
    <w:p w:rsidR="003A6B91" w:rsidRDefault="003C4121" w:rsidP="003A6B91">
      <w:pPr>
        <w:rPr>
          <w:sz w:val="28"/>
          <w:szCs w:val="28"/>
        </w:rPr>
      </w:pPr>
      <w:r>
        <w:rPr>
          <w:sz w:val="28"/>
          <w:szCs w:val="28"/>
        </w:rPr>
        <w:t>участку</w:t>
      </w:r>
      <w:r w:rsidR="003A6B91">
        <w:rPr>
          <w:sz w:val="28"/>
          <w:szCs w:val="28"/>
        </w:rPr>
        <w:t xml:space="preserve"> по результатам инвентаризации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3A6B91" w:rsidRDefault="003A6B91" w:rsidP="003A6B91">
      <w:pPr>
        <w:rPr>
          <w:sz w:val="28"/>
          <w:szCs w:val="28"/>
        </w:rPr>
      </w:pPr>
    </w:p>
    <w:p w:rsidR="003A6B91" w:rsidRDefault="003A6B91" w:rsidP="003A6B9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6B91" w:rsidRDefault="003A6B91" w:rsidP="003A6B91">
      <w:pPr>
        <w:jc w:val="center"/>
        <w:rPr>
          <w:sz w:val="28"/>
          <w:szCs w:val="28"/>
        </w:rPr>
      </w:pPr>
    </w:p>
    <w:p w:rsidR="003A6B91" w:rsidRDefault="003C412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A6B91" w:rsidRPr="005F5E12">
        <w:rPr>
          <w:sz w:val="28"/>
          <w:szCs w:val="28"/>
        </w:rPr>
        <w:t>емельному участку</w:t>
      </w:r>
      <w:r w:rsidR="00B64228">
        <w:rPr>
          <w:sz w:val="28"/>
          <w:szCs w:val="28"/>
        </w:rPr>
        <w:t xml:space="preserve"> площадью 10</w:t>
      </w:r>
      <w:r w:rsidR="003A6B91">
        <w:rPr>
          <w:sz w:val="28"/>
          <w:szCs w:val="28"/>
        </w:rPr>
        <w:t xml:space="preserve">000 кв. м., </w:t>
      </w:r>
      <w:r w:rsidR="003A6B91" w:rsidRPr="005F5E12">
        <w:rPr>
          <w:sz w:val="28"/>
          <w:szCs w:val="28"/>
        </w:rPr>
        <w:t>с ранее присвоенным</w:t>
      </w:r>
      <w:r>
        <w:rPr>
          <w:sz w:val="28"/>
          <w:szCs w:val="28"/>
        </w:rPr>
        <w:t xml:space="preserve"> адресом</w:t>
      </w:r>
      <w:r w:rsidR="003A6B91" w:rsidRPr="005F5E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A6B91" w:rsidRPr="005F5E12">
        <w:rPr>
          <w:sz w:val="28"/>
          <w:szCs w:val="28"/>
        </w:rPr>
        <w:t>ориентиром</w:t>
      </w:r>
      <w:r>
        <w:rPr>
          <w:sz w:val="28"/>
          <w:szCs w:val="28"/>
        </w:rPr>
        <w:t>)</w:t>
      </w:r>
      <w:r w:rsidR="003A6B91" w:rsidRPr="005F5E12">
        <w:rPr>
          <w:sz w:val="28"/>
          <w:szCs w:val="28"/>
        </w:rPr>
        <w:t xml:space="preserve"> «Ростовская область, Морозовский район, </w:t>
      </w:r>
      <w:r w:rsidR="003A6B91">
        <w:rPr>
          <w:sz w:val="28"/>
          <w:szCs w:val="28"/>
        </w:rPr>
        <w:t xml:space="preserve">х. </w:t>
      </w:r>
      <w:r w:rsidR="00B64228">
        <w:rPr>
          <w:sz w:val="28"/>
          <w:szCs w:val="28"/>
        </w:rPr>
        <w:t>Беляев,</w:t>
      </w:r>
      <w:r w:rsidR="003A6B91" w:rsidRPr="005F5E12">
        <w:rPr>
          <w:sz w:val="28"/>
          <w:szCs w:val="28"/>
        </w:rPr>
        <w:t xml:space="preserve"> ул. </w:t>
      </w:r>
      <w:r w:rsidR="00B64228">
        <w:rPr>
          <w:sz w:val="28"/>
          <w:szCs w:val="28"/>
        </w:rPr>
        <w:t>Студенческая, д. 2а</w:t>
      </w:r>
      <w:r w:rsidR="003A6B91" w:rsidRPr="005F5E12">
        <w:rPr>
          <w:sz w:val="28"/>
          <w:szCs w:val="28"/>
        </w:rPr>
        <w:t xml:space="preserve">» </w:t>
      </w:r>
      <w:r>
        <w:rPr>
          <w:sz w:val="28"/>
          <w:szCs w:val="28"/>
        </w:rPr>
        <w:t>присвоить адрес:</w:t>
      </w:r>
      <w:r w:rsidR="003A6B91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3A6B91" w:rsidRPr="005F5E12">
        <w:rPr>
          <w:sz w:val="28"/>
          <w:szCs w:val="28"/>
        </w:rPr>
        <w:t>Атамановское</w:t>
      </w:r>
      <w:proofErr w:type="spellEnd"/>
      <w:r w:rsidR="003A6B91" w:rsidRPr="005F5E12">
        <w:rPr>
          <w:sz w:val="28"/>
          <w:szCs w:val="28"/>
        </w:rPr>
        <w:t xml:space="preserve">, </w:t>
      </w:r>
      <w:r w:rsidR="003A6B91">
        <w:rPr>
          <w:sz w:val="28"/>
          <w:szCs w:val="28"/>
        </w:rPr>
        <w:t xml:space="preserve">хутор </w:t>
      </w:r>
      <w:r w:rsidR="00B64228">
        <w:rPr>
          <w:sz w:val="28"/>
          <w:szCs w:val="28"/>
        </w:rPr>
        <w:t>Беляев, ул. Студенческая</w:t>
      </w:r>
      <w:r w:rsidR="00C70AF1">
        <w:rPr>
          <w:sz w:val="28"/>
          <w:szCs w:val="28"/>
        </w:rPr>
        <w:t xml:space="preserve">, </w:t>
      </w:r>
      <w:r w:rsidR="00741B69">
        <w:rPr>
          <w:sz w:val="28"/>
          <w:szCs w:val="28"/>
        </w:rPr>
        <w:t xml:space="preserve">земельный участок </w:t>
      </w:r>
      <w:bookmarkStart w:id="0" w:name="_GoBack"/>
      <w:bookmarkEnd w:id="0"/>
      <w:r w:rsidR="00B64228">
        <w:rPr>
          <w:sz w:val="28"/>
          <w:szCs w:val="28"/>
        </w:rPr>
        <w:t>3</w:t>
      </w:r>
      <w:r w:rsidR="00904BC5">
        <w:rPr>
          <w:sz w:val="28"/>
          <w:szCs w:val="28"/>
        </w:rPr>
        <w:t>5</w:t>
      </w:r>
      <w:r w:rsidR="00C70AF1">
        <w:rPr>
          <w:sz w:val="28"/>
          <w:szCs w:val="28"/>
        </w:rPr>
        <w:t>А</w:t>
      </w:r>
      <w:r w:rsidR="003A6B91">
        <w:rPr>
          <w:sz w:val="28"/>
          <w:szCs w:val="28"/>
        </w:rPr>
        <w:t>;</w:t>
      </w:r>
    </w:p>
    <w:p w:rsidR="003A6B91" w:rsidRPr="005F5E12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3A6B91" w:rsidRDefault="003A6B91" w:rsidP="003A6B91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</w:p>
    <w:p w:rsidR="003A6B91" w:rsidRDefault="003A6B91" w:rsidP="003A6B91">
      <w:pPr>
        <w:jc w:val="both"/>
        <w:rPr>
          <w:sz w:val="28"/>
          <w:szCs w:val="28"/>
        </w:rPr>
      </w:pP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0DF0" w:rsidRPr="003A6B91" w:rsidRDefault="003A6B91" w:rsidP="003A6B91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A90DF0" w:rsidRPr="003A6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1"/>
    <w:rsid w:val="003A6B91"/>
    <w:rsid w:val="003C4121"/>
    <w:rsid w:val="00741B69"/>
    <w:rsid w:val="007456D6"/>
    <w:rsid w:val="00904BC5"/>
    <w:rsid w:val="00A90DF0"/>
    <w:rsid w:val="00B64228"/>
    <w:rsid w:val="00C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22816-ACFD-4F68-BC7A-0568015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9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B91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A6B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2021-02-05T08:24:00Z</dcterms:created>
  <dcterms:modified xsi:type="dcterms:W3CDTF">2021-03-17T10:19:00Z</dcterms:modified>
</cp:coreProperties>
</file>