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CD7" w:rsidRDefault="002F5CD7" w:rsidP="002F5CD7">
      <w:pPr>
        <w:shd w:val="clear" w:color="auto" w:fill="FFFFFF"/>
        <w:spacing w:after="0" w:line="345" w:lineRule="atLeast"/>
        <w:jc w:val="center"/>
        <w:outlineLvl w:val="0"/>
        <w:rPr>
          <w:rFonts w:ascii="Times New Roman" w:eastAsia="Times New Roman" w:hAnsi="Times New Roman" w:cs="Times New Roman"/>
          <w:b/>
          <w:color w:val="198CFF"/>
          <w:kern w:val="36"/>
          <w:sz w:val="60"/>
          <w:szCs w:val="6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198CFF"/>
          <w:kern w:val="36"/>
          <w:sz w:val="60"/>
          <w:szCs w:val="60"/>
          <w:lang w:eastAsia="ru-RU"/>
        </w:rPr>
        <w:t>Ф</w:t>
      </w:r>
      <w:r w:rsidRPr="002F5CD7">
        <w:rPr>
          <w:rFonts w:ascii="Times New Roman" w:eastAsia="Times New Roman" w:hAnsi="Times New Roman" w:cs="Times New Roman"/>
          <w:b/>
          <w:color w:val="198CFF"/>
          <w:kern w:val="36"/>
          <w:sz w:val="60"/>
          <w:szCs w:val="60"/>
          <w:lang w:eastAsia="ru-RU"/>
        </w:rPr>
        <w:t>ельдшерско</w:t>
      </w:r>
      <w:proofErr w:type="spellEnd"/>
      <w:r w:rsidRPr="002F5CD7">
        <w:rPr>
          <w:rFonts w:ascii="Times New Roman" w:eastAsia="Times New Roman" w:hAnsi="Times New Roman" w:cs="Times New Roman"/>
          <w:b/>
          <w:color w:val="198CFF"/>
          <w:kern w:val="36"/>
          <w:sz w:val="60"/>
          <w:szCs w:val="60"/>
          <w:lang w:eastAsia="ru-RU"/>
        </w:rPr>
        <w:t xml:space="preserve"> - акушерские пункты в Широко-Атамановском сельском поселении</w:t>
      </w:r>
    </w:p>
    <w:p w:rsidR="002F5CD7" w:rsidRDefault="002F5CD7" w:rsidP="002F5CD7">
      <w:pPr>
        <w:shd w:val="clear" w:color="auto" w:fill="FFFFFF"/>
        <w:spacing w:after="0" w:line="345" w:lineRule="atLeast"/>
        <w:outlineLvl w:val="0"/>
        <w:rPr>
          <w:rFonts w:ascii="Times New Roman" w:eastAsia="Times New Roman" w:hAnsi="Times New Roman" w:cs="Times New Roman"/>
          <w:b/>
          <w:color w:val="198CFF"/>
          <w:kern w:val="36"/>
          <w:sz w:val="60"/>
          <w:szCs w:val="60"/>
          <w:lang w:eastAsia="ru-RU"/>
        </w:rPr>
      </w:pPr>
    </w:p>
    <w:p w:rsidR="002F5CD7" w:rsidRPr="007E78A2" w:rsidRDefault="002F5CD7" w:rsidP="002F5CD7">
      <w:pPr>
        <w:shd w:val="clear" w:color="auto" w:fill="FFFFFF"/>
        <w:spacing w:after="0" w:line="345" w:lineRule="atLeast"/>
        <w:outlineLvl w:val="0"/>
        <w:rPr>
          <w:rFonts w:ascii="Times New Roman" w:eastAsia="Times New Roman" w:hAnsi="Times New Roman" w:cs="Times New Roman"/>
          <w:b/>
          <w:color w:val="198CFF"/>
          <w:kern w:val="36"/>
          <w:sz w:val="60"/>
          <w:szCs w:val="60"/>
          <w:lang w:eastAsia="ru-RU"/>
        </w:rPr>
      </w:pPr>
    </w:p>
    <w:p w:rsidR="002F5CD7" w:rsidRPr="007E78A2" w:rsidRDefault="007E78A2" w:rsidP="002F5CD7">
      <w:pPr>
        <w:shd w:val="clear" w:color="auto" w:fill="FFFFFF"/>
        <w:spacing w:after="0" w:line="345" w:lineRule="atLeast"/>
        <w:outlineLvl w:val="0"/>
        <w:rPr>
          <w:rFonts w:ascii="Times New Roman" w:eastAsia="Times New Roman" w:hAnsi="Times New Roman" w:cs="Times New Roman"/>
          <w:b/>
          <w:color w:val="198CFF"/>
          <w:kern w:val="36"/>
          <w:sz w:val="60"/>
          <w:szCs w:val="60"/>
          <w:lang w:eastAsia="ru-RU"/>
        </w:rPr>
      </w:pPr>
      <w:r w:rsidRPr="002F5CD7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 wp14:anchorId="72AFB7C3" wp14:editId="5A29A714">
            <wp:simplePos x="0" y="0"/>
            <wp:positionH relativeFrom="column">
              <wp:posOffset>-3810</wp:posOffset>
            </wp:positionH>
            <wp:positionV relativeFrom="paragraph">
              <wp:posOffset>441325</wp:posOffset>
            </wp:positionV>
            <wp:extent cx="1764030" cy="1514475"/>
            <wp:effectExtent l="76200" t="76200" r="140970" b="142875"/>
            <wp:wrapThrough wrapText="bothSides">
              <wp:wrapPolygon edited="0">
                <wp:start x="-467" y="-1087"/>
                <wp:lineTo x="-933" y="-815"/>
                <wp:lineTo x="-933" y="22279"/>
                <wp:lineTo x="-467" y="23366"/>
                <wp:lineTo x="22626" y="23366"/>
                <wp:lineTo x="23093" y="21192"/>
                <wp:lineTo x="23093" y="3532"/>
                <wp:lineTo x="22626" y="-543"/>
                <wp:lineTo x="22626" y="-1087"/>
                <wp:lineTo x="-467" y="-1087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8" t="24750" r="51680" b="35978"/>
                    <a:stretch/>
                  </pic:blipFill>
                  <pic:spPr bwMode="auto">
                    <a:xfrm>
                      <a:off x="0" y="0"/>
                      <a:ext cx="1764030" cy="1514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CD7" w:rsidRPr="002F5CD7" w:rsidRDefault="007E78A2" w:rsidP="002F5CD7">
      <w:pPr>
        <w:shd w:val="clear" w:color="auto" w:fill="FFFFFF"/>
        <w:spacing w:after="0" w:line="345" w:lineRule="atLeast"/>
        <w:jc w:val="center"/>
        <w:outlineLvl w:val="0"/>
        <w:rPr>
          <w:rFonts w:ascii="Times New Roman" w:eastAsia="Times New Roman" w:hAnsi="Times New Roman" w:cs="Times New Roman"/>
          <w:color w:val="198CFF"/>
          <w:kern w:val="36"/>
          <w:sz w:val="40"/>
          <w:szCs w:val="40"/>
          <w:lang w:eastAsia="ru-RU"/>
        </w:rPr>
      </w:pPr>
      <w:hyperlink r:id="rId5" w:history="1">
        <w:r w:rsidR="002F5CD7" w:rsidRPr="002F5CD7">
          <w:rPr>
            <w:rFonts w:ascii="Times New Roman" w:eastAsia="Times New Roman" w:hAnsi="Times New Roman" w:cs="Times New Roman"/>
            <w:color w:val="0000FF"/>
            <w:kern w:val="36"/>
            <w:sz w:val="40"/>
            <w:szCs w:val="40"/>
            <w:u w:val="single"/>
            <w:lang w:eastAsia="ru-RU"/>
          </w:rPr>
          <w:t xml:space="preserve">Мало- </w:t>
        </w:r>
        <w:proofErr w:type="spellStart"/>
        <w:r w:rsidR="002F5CD7" w:rsidRPr="002F5CD7">
          <w:rPr>
            <w:rFonts w:ascii="Times New Roman" w:eastAsia="Times New Roman" w:hAnsi="Times New Roman" w:cs="Times New Roman"/>
            <w:color w:val="0000FF"/>
            <w:kern w:val="36"/>
            <w:sz w:val="40"/>
            <w:szCs w:val="40"/>
            <w:u w:val="single"/>
            <w:lang w:eastAsia="ru-RU"/>
          </w:rPr>
          <w:t>Хлоповский</w:t>
        </w:r>
        <w:proofErr w:type="spellEnd"/>
        <w:r w:rsidR="002F5CD7" w:rsidRPr="002F5CD7">
          <w:rPr>
            <w:rFonts w:ascii="Times New Roman" w:eastAsia="Times New Roman" w:hAnsi="Times New Roman" w:cs="Times New Roman"/>
            <w:color w:val="0000FF"/>
            <w:kern w:val="36"/>
            <w:sz w:val="40"/>
            <w:szCs w:val="40"/>
            <w:u w:val="single"/>
            <w:lang w:eastAsia="ru-RU"/>
          </w:rPr>
          <w:t xml:space="preserve"> </w:t>
        </w:r>
        <w:proofErr w:type="spellStart"/>
        <w:r w:rsidR="002F5CD7" w:rsidRPr="002F5CD7">
          <w:rPr>
            <w:rFonts w:ascii="Times New Roman" w:eastAsia="Times New Roman" w:hAnsi="Times New Roman" w:cs="Times New Roman"/>
            <w:color w:val="0000FF"/>
            <w:kern w:val="36"/>
            <w:sz w:val="40"/>
            <w:szCs w:val="40"/>
            <w:u w:val="single"/>
            <w:lang w:eastAsia="ru-RU"/>
          </w:rPr>
          <w:t>фельдшерско</w:t>
        </w:r>
        <w:proofErr w:type="spellEnd"/>
        <w:r w:rsidR="002F5CD7" w:rsidRPr="002F5CD7">
          <w:rPr>
            <w:rFonts w:ascii="Times New Roman" w:eastAsia="Times New Roman" w:hAnsi="Times New Roman" w:cs="Times New Roman"/>
            <w:color w:val="0000FF"/>
            <w:kern w:val="36"/>
            <w:sz w:val="40"/>
            <w:szCs w:val="40"/>
            <w:u w:val="single"/>
            <w:lang w:eastAsia="ru-RU"/>
          </w:rPr>
          <w:t xml:space="preserve"> - акушерский пункт</w:t>
        </w:r>
      </w:hyperlink>
    </w:p>
    <w:p w:rsidR="002F5CD7" w:rsidRDefault="002F5CD7" w:rsidP="002F5CD7">
      <w:pPr>
        <w:shd w:val="clear" w:color="auto" w:fill="FFFFFF"/>
        <w:spacing w:after="0" w:line="345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2F5CD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Расположен по адресу: Ростовская область, Морозовский район, х. Малая </w:t>
      </w:r>
      <w:proofErr w:type="spellStart"/>
      <w:r w:rsidRPr="002F5CD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Хлоповая</w:t>
      </w:r>
      <w:proofErr w:type="spellEnd"/>
      <w:r w:rsidRPr="002F5CD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, ул. Солнечная, 22А</w:t>
      </w:r>
    </w:p>
    <w:p w:rsidR="002F5CD7" w:rsidRDefault="002F5CD7" w:rsidP="002F5CD7">
      <w:pPr>
        <w:shd w:val="clear" w:color="auto" w:fill="FFFFFF"/>
        <w:spacing w:after="0" w:line="345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2F5CD7" w:rsidRDefault="002F5CD7" w:rsidP="002F5CD7">
      <w:pPr>
        <w:shd w:val="clear" w:color="auto" w:fill="FFFFFF"/>
        <w:spacing w:after="0" w:line="345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2F5CD7" w:rsidRPr="007E78A2" w:rsidRDefault="007E78A2" w:rsidP="002F5CD7">
      <w:pPr>
        <w:shd w:val="clear" w:color="auto" w:fill="FFFFFF"/>
        <w:spacing w:after="0" w:line="345" w:lineRule="atLeast"/>
        <w:jc w:val="both"/>
        <w:outlineLvl w:val="0"/>
        <w:rPr>
          <w:rFonts w:ascii="Times New Roman" w:eastAsia="Times New Roman" w:hAnsi="Times New Roman" w:cs="Times New Roman"/>
          <w:b/>
          <w:color w:val="5B9BD5" w:themeColor="accent1"/>
          <w:kern w:val="36"/>
          <w:sz w:val="60"/>
          <w:szCs w:val="6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25BECFA" wp14:editId="4B9F2E74">
            <wp:simplePos x="0" y="0"/>
            <wp:positionH relativeFrom="column">
              <wp:posOffset>-3810</wp:posOffset>
            </wp:positionH>
            <wp:positionV relativeFrom="paragraph">
              <wp:posOffset>314960</wp:posOffset>
            </wp:positionV>
            <wp:extent cx="1812290" cy="1695450"/>
            <wp:effectExtent l="76200" t="76200" r="130810" b="133350"/>
            <wp:wrapThrough wrapText="bothSides">
              <wp:wrapPolygon edited="0">
                <wp:start x="-454" y="-971"/>
                <wp:lineTo x="-908" y="-728"/>
                <wp:lineTo x="-908" y="22085"/>
                <wp:lineTo x="-454" y="23056"/>
                <wp:lineTo x="22478" y="23056"/>
                <wp:lineTo x="22932" y="22571"/>
                <wp:lineTo x="22932" y="3155"/>
                <wp:lineTo x="22478" y="-485"/>
                <wp:lineTo x="22478" y="-971"/>
                <wp:lineTo x="-454" y="-971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37" t="24512" r="58105" b="36673"/>
                    <a:stretch/>
                  </pic:blipFill>
                  <pic:spPr bwMode="auto">
                    <a:xfrm>
                      <a:off x="0" y="0"/>
                      <a:ext cx="1812290" cy="1695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CD7" w:rsidRPr="002F5CD7" w:rsidRDefault="007E78A2" w:rsidP="002F5CD7">
      <w:pPr>
        <w:shd w:val="clear" w:color="auto" w:fill="FFFFFF"/>
        <w:spacing w:after="0" w:line="345" w:lineRule="atLeast"/>
        <w:jc w:val="center"/>
        <w:outlineLvl w:val="0"/>
        <w:rPr>
          <w:rFonts w:ascii="Times New Roman" w:eastAsia="Times New Roman" w:hAnsi="Times New Roman" w:cs="Times New Roman"/>
          <w:color w:val="198CFF"/>
          <w:kern w:val="36"/>
          <w:sz w:val="40"/>
          <w:szCs w:val="40"/>
          <w:lang w:eastAsia="ru-RU"/>
        </w:rPr>
      </w:pPr>
      <w:hyperlink r:id="rId7" w:history="1">
        <w:r w:rsidR="002F5CD7">
          <w:rPr>
            <w:rFonts w:ascii="Times New Roman" w:eastAsia="Times New Roman" w:hAnsi="Times New Roman" w:cs="Times New Roman"/>
            <w:color w:val="0000FF"/>
            <w:kern w:val="36"/>
            <w:sz w:val="40"/>
            <w:szCs w:val="40"/>
            <w:u w:val="single"/>
            <w:lang w:eastAsia="ru-RU"/>
          </w:rPr>
          <w:t>Широко-Атамановский</w:t>
        </w:r>
        <w:r w:rsidR="002F5CD7" w:rsidRPr="002F5CD7">
          <w:rPr>
            <w:rFonts w:ascii="Times New Roman" w:eastAsia="Times New Roman" w:hAnsi="Times New Roman" w:cs="Times New Roman"/>
            <w:color w:val="0000FF"/>
            <w:kern w:val="36"/>
            <w:sz w:val="40"/>
            <w:szCs w:val="40"/>
            <w:u w:val="single"/>
            <w:lang w:eastAsia="ru-RU"/>
          </w:rPr>
          <w:t xml:space="preserve"> </w:t>
        </w:r>
        <w:proofErr w:type="spellStart"/>
        <w:r w:rsidR="002F5CD7" w:rsidRPr="002F5CD7">
          <w:rPr>
            <w:rFonts w:ascii="Times New Roman" w:eastAsia="Times New Roman" w:hAnsi="Times New Roman" w:cs="Times New Roman"/>
            <w:color w:val="0000FF"/>
            <w:kern w:val="36"/>
            <w:sz w:val="40"/>
            <w:szCs w:val="40"/>
            <w:u w:val="single"/>
            <w:lang w:eastAsia="ru-RU"/>
          </w:rPr>
          <w:t>фельдшерско</w:t>
        </w:r>
        <w:proofErr w:type="spellEnd"/>
        <w:r w:rsidR="002F5CD7" w:rsidRPr="002F5CD7">
          <w:rPr>
            <w:rFonts w:ascii="Times New Roman" w:eastAsia="Times New Roman" w:hAnsi="Times New Roman" w:cs="Times New Roman"/>
            <w:color w:val="0000FF"/>
            <w:kern w:val="36"/>
            <w:sz w:val="40"/>
            <w:szCs w:val="40"/>
            <w:u w:val="single"/>
            <w:lang w:eastAsia="ru-RU"/>
          </w:rPr>
          <w:t xml:space="preserve"> - акушерский пункт</w:t>
        </w:r>
      </w:hyperlink>
    </w:p>
    <w:p w:rsidR="002F5CD7" w:rsidRPr="002F5CD7" w:rsidRDefault="002F5CD7" w:rsidP="002F5CD7">
      <w:pPr>
        <w:shd w:val="clear" w:color="auto" w:fill="FFFFFF"/>
        <w:spacing w:after="0" w:line="345" w:lineRule="atLeast"/>
        <w:jc w:val="both"/>
        <w:outlineLvl w:val="0"/>
        <w:rPr>
          <w:rFonts w:ascii="Times New Roman" w:eastAsia="Times New Roman" w:hAnsi="Times New Roman" w:cs="Times New Roman"/>
          <w:b/>
          <w:color w:val="5B9BD5" w:themeColor="accent1"/>
          <w:kern w:val="36"/>
          <w:sz w:val="60"/>
          <w:szCs w:val="60"/>
          <w:lang w:eastAsia="ru-RU"/>
        </w:rPr>
      </w:pPr>
      <w:r w:rsidRPr="002F5CD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Расположен по адресу: Ростовская область, Морозовский район,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х. Широко-Атамановский, ул. Мира, 33</w:t>
      </w:r>
    </w:p>
    <w:p w:rsidR="002F5CD7" w:rsidRPr="002F5CD7" w:rsidRDefault="002F5CD7" w:rsidP="002F5CD7">
      <w:pPr>
        <w:shd w:val="clear" w:color="auto" w:fill="FFFFFF"/>
        <w:spacing w:after="0" w:line="345" w:lineRule="atLeast"/>
        <w:jc w:val="both"/>
        <w:outlineLvl w:val="0"/>
        <w:rPr>
          <w:rFonts w:ascii="Times New Roman" w:eastAsia="Times New Roman" w:hAnsi="Times New Roman" w:cs="Times New Roman"/>
          <w:b/>
          <w:color w:val="5B9BD5" w:themeColor="accent1"/>
          <w:kern w:val="36"/>
          <w:sz w:val="60"/>
          <w:szCs w:val="60"/>
          <w:lang w:eastAsia="ru-RU"/>
        </w:rPr>
      </w:pPr>
    </w:p>
    <w:p w:rsidR="002F5CD7" w:rsidRPr="002F5CD7" w:rsidRDefault="002F5CD7" w:rsidP="002F5CD7">
      <w:pPr>
        <w:shd w:val="clear" w:color="auto" w:fill="FFFFFF"/>
        <w:spacing w:after="0" w:line="345" w:lineRule="atLeast"/>
        <w:jc w:val="both"/>
        <w:outlineLvl w:val="0"/>
        <w:rPr>
          <w:rFonts w:ascii="Times New Roman" w:eastAsia="Times New Roman" w:hAnsi="Times New Roman" w:cs="Times New Roman"/>
          <w:b/>
          <w:color w:val="5B9BD5" w:themeColor="accent1"/>
          <w:kern w:val="36"/>
          <w:sz w:val="60"/>
          <w:szCs w:val="60"/>
          <w:lang w:eastAsia="ru-RU"/>
        </w:rPr>
      </w:pPr>
    </w:p>
    <w:p w:rsidR="002F5CD7" w:rsidRPr="002F5CD7" w:rsidRDefault="00E25AD1" w:rsidP="002F5CD7">
      <w:pPr>
        <w:shd w:val="clear" w:color="auto" w:fill="FFFFFF"/>
        <w:spacing w:after="0" w:line="345" w:lineRule="atLeast"/>
        <w:outlineLvl w:val="0"/>
        <w:rPr>
          <w:rFonts w:ascii="Arial" w:eastAsia="Times New Roman" w:hAnsi="Arial" w:cs="Arial"/>
          <w:color w:val="198CFF"/>
          <w:kern w:val="36"/>
          <w:sz w:val="30"/>
          <w:szCs w:val="3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0BFD97E" wp14:editId="3B07A691">
            <wp:simplePos x="0" y="0"/>
            <wp:positionH relativeFrom="column">
              <wp:posOffset>-133985</wp:posOffset>
            </wp:positionH>
            <wp:positionV relativeFrom="paragraph">
              <wp:posOffset>128905</wp:posOffset>
            </wp:positionV>
            <wp:extent cx="1987550" cy="1661795"/>
            <wp:effectExtent l="76200" t="76200" r="127000" b="128905"/>
            <wp:wrapThrough wrapText="bothSides">
              <wp:wrapPolygon edited="0">
                <wp:start x="-414" y="-990"/>
                <wp:lineTo x="-828" y="-743"/>
                <wp:lineTo x="-828" y="22037"/>
                <wp:lineTo x="-414" y="23028"/>
                <wp:lineTo x="22359" y="23028"/>
                <wp:lineTo x="22773" y="19314"/>
                <wp:lineTo x="22773" y="3219"/>
                <wp:lineTo x="22359" y="-495"/>
                <wp:lineTo x="22359" y="-990"/>
                <wp:lineTo x="-414" y="-99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6" t="22374" r="58239" b="35487"/>
                    <a:stretch/>
                  </pic:blipFill>
                  <pic:spPr bwMode="auto">
                    <a:xfrm>
                      <a:off x="0" y="0"/>
                      <a:ext cx="1987550" cy="16617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AD1" w:rsidRPr="00E25AD1" w:rsidRDefault="00E25AD1" w:rsidP="00E25AD1">
      <w:pPr>
        <w:shd w:val="clear" w:color="auto" w:fill="FFFFFF"/>
        <w:spacing w:after="0" w:line="345" w:lineRule="atLeast"/>
        <w:jc w:val="center"/>
        <w:outlineLvl w:val="0"/>
        <w:rPr>
          <w:rFonts w:ascii="Times New Roman" w:eastAsia="Times New Roman" w:hAnsi="Times New Roman" w:cs="Times New Roman"/>
          <w:color w:val="4472C4" w:themeColor="accent5"/>
          <w:kern w:val="36"/>
          <w:sz w:val="40"/>
          <w:szCs w:val="40"/>
          <w:u w:val="single"/>
          <w:lang w:eastAsia="ru-RU"/>
        </w:rPr>
      </w:pPr>
      <w:proofErr w:type="gramStart"/>
      <w:r w:rsidRPr="00E25AD1">
        <w:rPr>
          <w:rFonts w:ascii="Times New Roman" w:hAnsi="Times New Roman" w:cs="Times New Roman"/>
          <w:color w:val="4472C4" w:themeColor="accent5"/>
          <w:sz w:val="40"/>
          <w:szCs w:val="40"/>
          <w:u w:val="single"/>
        </w:rPr>
        <w:t xml:space="preserve">Комсомольский </w:t>
      </w:r>
      <w:hyperlink r:id="rId9" w:history="1">
        <w:r w:rsidRPr="00E25AD1">
          <w:rPr>
            <w:rFonts w:ascii="Times New Roman" w:eastAsia="Times New Roman" w:hAnsi="Times New Roman" w:cs="Times New Roman"/>
            <w:color w:val="4472C4" w:themeColor="accent5"/>
            <w:kern w:val="36"/>
            <w:sz w:val="40"/>
            <w:szCs w:val="40"/>
            <w:u w:val="single"/>
            <w:lang w:eastAsia="ru-RU"/>
          </w:rPr>
          <w:t xml:space="preserve"> </w:t>
        </w:r>
        <w:proofErr w:type="spellStart"/>
        <w:r w:rsidRPr="00E25AD1">
          <w:rPr>
            <w:rFonts w:ascii="Times New Roman" w:eastAsia="Times New Roman" w:hAnsi="Times New Roman" w:cs="Times New Roman"/>
            <w:color w:val="4472C4" w:themeColor="accent5"/>
            <w:kern w:val="36"/>
            <w:sz w:val="40"/>
            <w:szCs w:val="40"/>
            <w:u w:val="single"/>
            <w:lang w:eastAsia="ru-RU"/>
          </w:rPr>
          <w:t>фельдшерско</w:t>
        </w:r>
        <w:proofErr w:type="spellEnd"/>
        <w:proofErr w:type="gramEnd"/>
        <w:r w:rsidRPr="00E25AD1">
          <w:rPr>
            <w:rFonts w:ascii="Times New Roman" w:eastAsia="Times New Roman" w:hAnsi="Times New Roman" w:cs="Times New Roman"/>
            <w:color w:val="4472C4" w:themeColor="accent5"/>
            <w:kern w:val="36"/>
            <w:sz w:val="40"/>
            <w:szCs w:val="40"/>
            <w:u w:val="single"/>
            <w:lang w:eastAsia="ru-RU"/>
          </w:rPr>
          <w:t xml:space="preserve"> - акушерский пункт</w:t>
        </w:r>
      </w:hyperlink>
    </w:p>
    <w:p w:rsidR="00123333" w:rsidRDefault="00E25AD1" w:rsidP="00E25AD1">
      <w:pPr>
        <w:jc w:val="both"/>
        <w:rPr>
          <w:rFonts w:ascii="Times New Roman" w:hAnsi="Times New Roman" w:cs="Times New Roman"/>
          <w:sz w:val="28"/>
          <w:szCs w:val="28"/>
        </w:rPr>
      </w:pPr>
      <w:r w:rsidRPr="00E25AD1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Расположен по адресу: Ростовская область, Морозовский район, п. Комсомольский, ул. </w:t>
      </w:r>
      <w:r w:rsidRPr="00E25AD1">
        <w:rPr>
          <w:rFonts w:ascii="Times New Roman" w:hAnsi="Times New Roman" w:cs="Times New Roman"/>
          <w:sz w:val="28"/>
          <w:szCs w:val="28"/>
        </w:rPr>
        <w:t>Центральная, дом №45 А</w:t>
      </w:r>
    </w:p>
    <w:p w:rsidR="00E25AD1" w:rsidRDefault="00E25AD1" w:rsidP="00E25A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5AD1" w:rsidRDefault="00E25AD1" w:rsidP="00E25A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78A2" w:rsidRDefault="007E78A2" w:rsidP="00E97708">
      <w:pPr>
        <w:shd w:val="clear" w:color="auto" w:fill="FFFFFF"/>
        <w:spacing w:after="0" w:line="345" w:lineRule="atLeast"/>
        <w:jc w:val="center"/>
        <w:outlineLvl w:val="0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497C577" wp14:editId="7D7F684D">
            <wp:simplePos x="0" y="0"/>
            <wp:positionH relativeFrom="column">
              <wp:posOffset>-3810</wp:posOffset>
            </wp:positionH>
            <wp:positionV relativeFrom="paragraph">
              <wp:posOffset>89535</wp:posOffset>
            </wp:positionV>
            <wp:extent cx="1883410" cy="1581150"/>
            <wp:effectExtent l="76200" t="76200" r="135890" b="133350"/>
            <wp:wrapThrough wrapText="bothSides">
              <wp:wrapPolygon edited="0">
                <wp:start x="-437" y="-1041"/>
                <wp:lineTo x="-874" y="-781"/>
                <wp:lineTo x="-874" y="22120"/>
                <wp:lineTo x="-437" y="23161"/>
                <wp:lineTo x="22503" y="23161"/>
                <wp:lineTo x="22940" y="20299"/>
                <wp:lineTo x="22940" y="3383"/>
                <wp:lineTo x="22503" y="-520"/>
                <wp:lineTo x="22503" y="-1041"/>
                <wp:lineTo x="-437" y="-1041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75" t="24751" r="51412" b="35731"/>
                    <a:stretch/>
                  </pic:blipFill>
                  <pic:spPr bwMode="auto">
                    <a:xfrm>
                      <a:off x="0" y="0"/>
                      <a:ext cx="1883410" cy="1581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E97708" w:rsidRPr="002F5CD7" w:rsidRDefault="007E78A2" w:rsidP="00E97708">
      <w:pPr>
        <w:shd w:val="clear" w:color="auto" w:fill="FFFFFF"/>
        <w:spacing w:after="0" w:line="345" w:lineRule="atLeast"/>
        <w:jc w:val="center"/>
        <w:outlineLvl w:val="0"/>
        <w:rPr>
          <w:rFonts w:ascii="Times New Roman" w:eastAsia="Times New Roman" w:hAnsi="Times New Roman" w:cs="Times New Roman"/>
          <w:color w:val="198CFF"/>
          <w:kern w:val="36"/>
          <w:sz w:val="40"/>
          <w:szCs w:val="40"/>
          <w:lang w:eastAsia="ru-RU"/>
        </w:rPr>
      </w:pPr>
      <w:hyperlink r:id="rId11" w:history="1">
        <w:proofErr w:type="spellStart"/>
        <w:r w:rsidR="00E97708">
          <w:rPr>
            <w:rFonts w:ascii="Times New Roman" w:eastAsia="Times New Roman" w:hAnsi="Times New Roman" w:cs="Times New Roman"/>
            <w:color w:val="0000FF"/>
            <w:kern w:val="36"/>
            <w:sz w:val="40"/>
            <w:szCs w:val="40"/>
            <w:u w:val="single"/>
            <w:lang w:eastAsia="ru-RU"/>
          </w:rPr>
          <w:t>Беляевский</w:t>
        </w:r>
        <w:proofErr w:type="spellEnd"/>
        <w:r w:rsidR="00E97708" w:rsidRPr="002F5CD7">
          <w:rPr>
            <w:rFonts w:ascii="Times New Roman" w:eastAsia="Times New Roman" w:hAnsi="Times New Roman" w:cs="Times New Roman"/>
            <w:color w:val="0000FF"/>
            <w:kern w:val="36"/>
            <w:sz w:val="40"/>
            <w:szCs w:val="40"/>
            <w:u w:val="single"/>
            <w:lang w:eastAsia="ru-RU"/>
          </w:rPr>
          <w:t xml:space="preserve"> </w:t>
        </w:r>
        <w:proofErr w:type="spellStart"/>
        <w:r w:rsidR="00E97708" w:rsidRPr="002F5CD7">
          <w:rPr>
            <w:rFonts w:ascii="Times New Roman" w:eastAsia="Times New Roman" w:hAnsi="Times New Roman" w:cs="Times New Roman"/>
            <w:color w:val="0000FF"/>
            <w:kern w:val="36"/>
            <w:sz w:val="40"/>
            <w:szCs w:val="40"/>
            <w:u w:val="single"/>
            <w:lang w:eastAsia="ru-RU"/>
          </w:rPr>
          <w:t>фельдшерско</w:t>
        </w:r>
        <w:proofErr w:type="spellEnd"/>
        <w:r w:rsidR="00E97708" w:rsidRPr="002F5CD7">
          <w:rPr>
            <w:rFonts w:ascii="Times New Roman" w:eastAsia="Times New Roman" w:hAnsi="Times New Roman" w:cs="Times New Roman"/>
            <w:color w:val="0000FF"/>
            <w:kern w:val="36"/>
            <w:sz w:val="40"/>
            <w:szCs w:val="40"/>
            <w:u w:val="single"/>
            <w:lang w:eastAsia="ru-RU"/>
          </w:rPr>
          <w:t xml:space="preserve"> - акушерский пункт</w:t>
        </w:r>
      </w:hyperlink>
    </w:p>
    <w:p w:rsidR="00E97708" w:rsidRDefault="00E97708" w:rsidP="00E97708">
      <w:pPr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2F5CD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Расположен по адресу: Ростовская область, Морозовский район,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х. Беляев, ул. Мира, 12 «а»</w:t>
      </w:r>
    </w:p>
    <w:p w:rsidR="00E97708" w:rsidRDefault="00E97708" w:rsidP="00E97708">
      <w:pPr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E97708" w:rsidRDefault="00E97708" w:rsidP="00E97708">
      <w:pPr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7E78A2" w:rsidRDefault="007E78A2" w:rsidP="00E97708">
      <w:pPr>
        <w:shd w:val="clear" w:color="auto" w:fill="FFFFFF"/>
        <w:spacing w:after="0" w:line="345" w:lineRule="atLeast"/>
        <w:jc w:val="center"/>
        <w:outlineLvl w:val="0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E8E6D96" wp14:editId="690EFA84">
            <wp:simplePos x="0" y="0"/>
            <wp:positionH relativeFrom="column">
              <wp:posOffset>-14605</wp:posOffset>
            </wp:positionH>
            <wp:positionV relativeFrom="paragraph">
              <wp:posOffset>203835</wp:posOffset>
            </wp:positionV>
            <wp:extent cx="1922145" cy="1771650"/>
            <wp:effectExtent l="76200" t="76200" r="135255" b="133350"/>
            <wp:wrapThrough wrapText="bothSides">
              <wp:wrapPolygon edited="0">
                <wp:start x="-428" y="-929"/>
                <wp:lineTo x="-856" y="-697"/>
                <wp:lineTo x="-856" y="22065"/>
                <wp:lineTo x="-428" y="22994"/>
                <wp:lineTo x="22478" y="22994"/>
                <wp:lineTo x="22906" y="21832"/>
                <wp:lineTo x="22906" y="3019"/>
                <wp:lineTo x="22478" y="-465"/>
                <wp:lineTo x="22478" y="-929"/>
                <wp:lineTo x="-428" y="-929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3" t="30787" r="58151" b="42417"/>
                    <a:stretch/>
                  </pic:blipFill>
                  <pic:spPr bwMode="auto">
                    <a:xfrm>
                      <a:off x="0" y="0"/>
                      <a:ext cx="1922145" cy="1771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708" w:rsidRPr="002F5CD7" w:rsidRDefault="007E78A2" w:rsidP="00E97708">
      <w:pPr>
        <w:shd w:val="clear" w:color="auto" w:fill="FFFFFF"/>
        <w:spacing w:after="0" w:line="345" w:lineRule="atLeast"/>
        <w:jc w:val="center"/>
        <w:outlineLvl w:val="0"/>
        <w:rPr>
          <w:rFonts w:ascii="Times New Roman" w:eastAsia="Times New Roman" w:hAnsi="Times New Roman" w:cs="Times New Roman"/>
          <w:color w:val="198CFF"/>
          <w:kern w:val="36"/>
          <w:sz w:val="40"/>
          <w:szCs w:val="40"/>
          <w:lang w:eastAsia="ru-RU"/>
        </w:rPr>
      </w:pPr>
      <w:hyperlink r:id="rId13" w:history="1">
        <w:r w:rsidR="00E97708">
          <w:rPr>
            <w:rFonts w:ascii="Times New Roman" w:eastAsia="Times New Roman" w:hAnsi="Times New Roman" w:cs="Times New Roman"/>
            <w:color w:val="0000FF"/>
            <w:kern w:val="36"/>
            <w:sz w:val="40"/>
            <w:szCs w:val="40"/>
            <w:u w:val="single"/>
            <w:lang w:eastAsia="ru-RU"/>
          </w:rPr>
          <w:t>Чекаловский</w:t>
        </w:r>
        <w:r w:rsidR="00E97708" w:rsidRPr="002F5CD7">
          <w:rPr>
            <w:rFonts w:ascii="Times New Roman" w:eastAsia="Times New Roman" w:hAnsi="Times New Roman" w:cs="Times New Roman"/>
            <w:color w:val="0000FF"/>
            <w:kern w:val="36"/>
            <w:sz w:val="40"/>
            <w:szCs w:val="40"/>
            <w:u w:val="single"/>
            <w:lang w:eastAsia="ru-RU"/>
          </w:rPr>
          <w:t xml:space="preserve"> </w:t>
        </w:r>
        <w:proofErr w:type="spellStart"/>
        <w:r w:rsidR="00E97708" w:rsidRPr="002F5CD7">
          <w:rPr>
            <w:rFonts w:ascii="Times New Roman" w:eastAsia="Times New Roman" w:hAnsi="Times New Roman" w:cs="Times New Roman"/>
            <w:color w:val="0000FF"/>
            <w:kern w:val="36"/>
            <w:sz w:val="40"/>
            <w:szCs w:val="40"/>
            <w:u w:val="single"/>
            <w:lang w:eastAsia="ru-RU"/>
          </w:rPr>
          <w:t>фельдшерско</w:t>
        </w:r>
        <w:proofErr w:type="spellEnd"/>
        <w:r w:rsidR="00E97708" w:rsidRPr="002F5CD7">
          <w:rPr>
            <w:rFonts w:ascii="Times New Roman" w:eastAsia="Times New Roman" w:hAnsi="Times New Roman" w:cs="Times New Roman"/>
            <w:color w:val="0000FF"/>
            <w:kern w:val="36"/>
            <w:sz w:val="40"/>
            <w:szCs w:val="40"/>
            <w:u w:val="single"/>
            <w:lang w:eastAsia="ru-RU"/>
          </w:rPr>
          <w:t xml:space="preserve"> - акушерский пункт</w:t>
        </w:r>
      </w:hyperlink>
    </w:p>
    <w:p w:rsidR="007E78A2" w:rsidRDefault="00E97708" w:rsidP="007E78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2F5CD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Расположен по адресу: Ростовская область, Морозовский район,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х. 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Чекалов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, </w:t>
      </w:r>
    </w:p>
    <w:p w:rsidR="00E97708" w:rsidRDefault="00E97708" w:rsidP="007E78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ул. Полевая 17 «а» </w:t>
      </w:r>
    </w:p>
    <w:p w:rsidR="00E25AD1" w:rsidRPr="00E25AD1" w:rsidRDefault="00E97708" w:rsidP="00E977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="00E25AD1"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E25AD1" w:rsidRPr="00E25A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C8E"/>
    <w:rsid w:val="00123333"/>
    <w:rsid w:val="002F5CD7"/>
    <w:rsid w:val="007E78A2"/>
    <w:rsid w:val="00C03C8E"/>
    <w:rsid w:val="00E25AD1"/>
    <w:rsid w:val="00E97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CCC13E-80DE-4242-9265-257F33EB0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F5C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5C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2F5C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08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4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33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89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18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70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51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20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576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188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322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6248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2608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27707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72930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9966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504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13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4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46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47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600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493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70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931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0858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70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909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0853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4413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5828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6559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yandex.ru/maps/org/malo_khlopovskiy_feldshersko_akusherskiy_punkt/105390009142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yandex.ru/maps/org/malo_khlopovskiy_feldshersko_akusherskiy_punkt/105390009142/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yandex.ru/maps/org/malo_khlopovskiy_feldshersko_akusherskiy_punkt/105390009142/" TargetMode="External"/><Relationship Id="rId5" Type="http://schemas.openxmlformats.org/officeDocument/2006/relationships/hyperlink" Target="https://yandex.ru/maps/org/malo_khlopovskiy_feldshersko_akusherskiy_punkt/105390009142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yandex.ru/maps/org/malo_khlopovskiy_feldshersko_akusherskiy_punkt/105390009142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2021-06-01T11:49:00Z</dcterms:created>
  <dcterms:modified xsi:type="dcterms:W3CDTF">2021-06-07T05:50:00Z</dcterms:modified>
</cp:coreProperties>
</file>