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D72" w:rsidRPr="00175C2B" w:rsidRDefault="00372D72" w:rsidP="001077B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</w:t>
      </w:r>
      <w:r w:rsidRPr="00175C2B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МОРОЗОВСКОГО РАЙОНА</w:t>
      </w:r>
    </w:p>
    <w:p w:rsidR="00372D72" w:rsidRPr="001077BD" w:rsidRDefault="00372D72" w:rsidP="00372D72">
      <w:pPr>
        <w:jc w:val="center"/>
        <w:rPr>
          <w:sz w:val="28"/>
          <w:szCs w:val="28"/>
        </w:rPr>
      </w:pPr>
    </w:p>
    <w:p w:rsidR="00372D72" w:rsidRPr="00175C2B" w:rsidRDefault="004E27D9" w:rsidP="001077BD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372D72" w:rsidRPr="001077BD" w:rsidRDefault="00372D72" w:rsidP="00372D72">
      <w:pPr>
        <w:jc w:val="center"/>
        <w:rPr>
          <w:b/>
          <w:spacing w:val="38"/>
          <w:sz w:val="28"/>
          <w:szCs w:val="28"/>
        </w:rPr>
      </w:pPr>
    </w:p>
    <w:p w:rsidR="00372D72" w:rsidRDefault="00B474E6" w:rsidP="00372D7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74AA4">
        <w:rPr>
          <w:sz w:val="28"/>
          <w:szCs w:val="28"/>
        </w:rPr>
        <w:t>07.04.2020 № 27</w:t>
      </w:r>
    </w:p>
    <w:p w:rsidR="009D0C80" w:rsidRPr="001077BD" w:rsidRDefault="009D0C80" w:rsidP="00372D72">
      <w:pPr>
        <w:jc w:val="center"/>
        <w:rPr>
          <w:sz w:val="28"/>
          <w:szCs w:val="28"/>
        </w:rPr>
      </w:pPr>
      <w:r>
        <w:rPr>
          <w:sz w:val="28"/>
          <w:szCs w:val="28"/>
        </w:rPr>
        <w:t>(в ред. № 399 от 22.04.2020)</w:t>
      </w:r>
    </w:p>
    <w:p w:rsidR="00372D72" w:rsidRDefault="00372D72" w:rsidP="00372D72">
      <w:pPr>
        <w:jc w:val="center"/>
        <w:rPr>
          <w:sz w:val="28"/>
          <w:szCs w:val="28"/>
        </w:rPr>
      </w:pPr>
    </w:p>
    <w:p w:rsidR="00372D72" w:rsidRPr="001077BD" w:rsidRDefault="00372D72" w:rsidP="00372D72">
      <w:pPr>
        <w:jc w:val="center"/>
        <w:rPr>
          <w:sz w:val="28"/>
          <w:szCs w:val="28"/>
        </w:rPr>
      </w:pPr>
      <w:r w:rsidRPr="001077BD">
        <w:rPr>
          <w:sz w:val="28"/>
          <w:szCs w:val="28"/>
        </w:rPr>
        <w:t>г. Морозовск</w:t>
      </w:r>
    </w:p>
    <w:p w:rsidR="00D113DA" w:rsidRDefault="00D113DA" w:rsidP="00D113DA">
      <w:pPr>
        <w:rPr>
          <w:sz w:val="28"/>
          <w:szCs w:val="28"/>
        </w:rPr>
      </w:pPr>
    </w:p>
    <w:p w:rsidR="004E27D9" w:rsidRPr="004E27D9" w:rsidRDefault="004E27D9" w:rsidP="004E27D9">
      <w:pPr>
        <w:shd w:val="clear" w:color="auto" w:fill="FFFFFF"/>
        <w:spacing w:line="233" w:lineRule="auto"/>
        <w:jc w:val="center"/>
        <w:rPr>
          <w:b/>
          <w:color w:val="000000"/>
          <w:sz w:val="28"/>
          <w:szCs w:val="28"/>
        </w:rPr>
      </w:pPr>
      <w:r w:rsidRPr="004E27D9">
        <w:rPr>
          <w:b/>
          <w:color w:val="000000"/>
          <w:sz w:val="28"/>
          <w:szCs w:val="28"/>
        </w:rPr>
        <w:t>О мерах по исполнению постановления Правительства</w:t>
      </w:r>
    </w:p>
    <w:p w:rsidR="00C74AA4" w:rsidRDefault="004E27D9" w:rsidP="004E27D9">
      <w:pPr>
        <w:shd w:val="clear" w:color="auto" w:fill="FFFFFF"/>
        <w:spacing w:line="233" w:lineRule="auto"/>
        <w:jc w:val="center"/>
        <w:rPr>
          <w:b/>
          <w:color w:val="000000"/>
          <w:sz w:val="28"/>
          <w:szCs w:val="28"/>
        </w:rPr>
      </w:pPr>
      <w:r w:rsidRPr="004E27D9">
        <w:rPr>
          <w:b/>
          <w:color w:val="000000"/>
          <w:sz w:val="28"/>
          <w:szCs w:val="28"/>
        </w:rPr>
        <w:t xml:space="preserve"> Ростовской области от 05.04.2020 № 272 «О мерах по обеспечению санитарно-эпидемиологического благополучия населения </w:t>
      </w:r>
    </w:p>
    <w:p w:rsidR="00C74AA4" w:rsidRDefault="004E27D9" w:rsidP="004E27D9">
      <w:pPr>
        <w:shd w:val="clear" w:color="auto" w:fill="FFFFFF"/>
        <w:spacing w:line="233" w:lineRule="auto"/>
        <w:jc w:val="center"/>
        <w:rPr>
          <w:b/>
          <w:color w:val="000000"/>
          <w:sz w:val="28"/>
          <w:szCs w:val="28"/>
        </w:rPr>
      </w:pPr>
      <w:r w:rsidRPr="004E27D9">
        <w:rPr>
          <w:b/>
          <w:color w:val="000000"/>
          <w:sz w:val="28"/>
          <w:szCs w:val="28"/>
        </w:rPr>
        <w:t>на территории</w:t>
      </w:r>
      <w:r w:rsidR="00C74AA4">
        <w:rPr>
          <w:b/>
          <w:color w:val="000000"/>
          <w:sz w:val="28"/>
          <w:szCs w:val="28"/>
        </w:rPr>
        <w:t xml:space="preserve"> </w:t>
      </w:r>
      <w:r w:rsidRPr="004E27D9">
        <w:rPr>
          <w:b/>
          <w:color w:val="000000"/>
          <w:sz w:val="28"/>
          <w:szCs w:val="28"/>
        </w:rPr>
        <w:t xml:space="preserve">Ростовской области в связи с распространением </w:t>
      </w:r>
    </w:p>
    <w:p w:rsidR="004E27D9" w:rsidRPr="004E27D9" w:rsidRDefault="004E27D9" w:rsidP="004E27D9">
      <w:pPr>
        <w:shd w:val="clear" w:color="auto" w:fill="FFFFFF"/>
        <w:spacing w:line="233" w:lineRule="auto"/>
        <w:jc w:val="center"/>
        <w:rPr>
          <w:b/>
          <w:color w:val="000000"/>
          <w:sz w:val="28"/>
          <w:szCs w:val="28"/>
        </w:rPr>
      </w:pPr>
      <w:r w:rsidRPr="004E27D9">
        <w:rPr>
          <w:b/>
          <w:color w:val="000000"/>
          <w:sz w:val="28"/>
          <w:szCs w:val="28"/>
        </w:rPr>
        <w:t xml:space="preserve">новой </w:t>
      </w:r>
      <w:proofErr w:type="spellStart"/>
      <w:r w:rsidRPr="004E27D9">
        <w:rPr>
          <w:b/>
          <w:color w:val="000000"/>
          <w:sz w:val="28"/>
          <w:szCs w:val="28"/>
        </w:rPr>
        <w:t>коронавирусной</w:t>
      </w:r>
      <w:proofErr w:type="spellEnd"/>
      <w:r w:rsidRPr="004E27D9">
        <w:rPr>
          <w:b/>
          <w:color w:val="000000"/>
          <w:sz w:val="28"/>
          <w:szCs w:val="28"/>
        </w:rPr>
        <w:t xml:space="preserve"> инфекции (С</w:t>
      </w:r>
      <w:r w:rsidRPr="004E27D9">
        <w:rPr>
          <w:b/>
          <w:color w:val="000000"/>
          <w:sz w:val="28"/>
          <w:szCs w:val="28"/>
          <w:lang w:val="en-US"/>
        </w:rPr>
        <w:t>OVID</w:t>
      </w:r>
      <w:r w:rsidRPr="004E27D9">
        <w:rPr>
          <w:b/>
          <w:color w:val="000000"/>
          <w:sz w:val="28"/>
          <w:szCs w:val="28"/>
        </w:rPr>
        <w:t>-19)»</w:t>
      </w:r>
    </w:p>
    <w:p w:rsidR="00D269F5" w:rsidRPr="00D113DA" w:rsidRDefault="00D269F5" w:rsidP="00B34730">
      <w:pPr>
        <w:shd w:val="clear" w:color="auto" w:fill="FFFFFF"/>
        <w:spacing w:line="233" w:lineRule="auto"/>
        <w:jc w:val="center"/>
        <w:rPr>
          <w:b/>
          <w:sz w:val="28"/>
        </w:rPr>
      </w:pPr>
    </w:p>
    <w:p w:rsidR="00372D72" w:rsidRPr="00175C2B" w:rsidRDefault="00A56D39" w:rsidP="00A56D39">
      <w:pPr>
        <w:shd w:val="clear" w:color="auto" w:fill="FFFFFF"/>
        <w:spacing w:line="233" w:lineRule="auto"/>
        <w:jc w:val="both"/>
        <w:rPr>
          <w:b/>
          <w:sz w:val="28"/>
        </w:rPr>
      </w:pPr>
      <w:r>
        <w:rPr>
          <w:sz w:val="28"/>
          <w:szCs w:val="28"/>
        </w:rPr>
        <w:t xml:space="preserve">         </w:t>
      </w:r>
      <w:r w:rsidR="004E27D9">
        <w:rPr>
          <w:sz w:val="28"/>
          <w:szCs w:val="28"/>
        </w:rPr>
        <w:t>В целях обеспечения санитарно-эпидемиологического благополучия населения Морозовского района, в</w:t>
      </w:r>
      <w:r w:rsidR="005E5C73">
        <w:rPr>
          <w:sz w:val="28"/>
          <w:szCs w:val="28"/>
        </w:rPr>
        <w:t xml:space="preserve">о исполнение </w:t>
      </w:r>
      <w:r w:rsidR="004E27D9">
        <w:rPr>
          <w:sz w:val="28"/>
          <w:szCs w:val="28"/>
        </w:rPr>
        <w:t>постановления Правительства Ростовской области от 05.04.2020 № 272</w:t>
      </w:r>
      <w:r w:rsidRPr="004E27D9">
        <w:rPr>
          <w:color w:val="000000"/>
          <w:sz w:val="28"/>
          <w:szCs w:val="28"/>
        </w:rPr>
        <w:t>«О мерах по обеспечению санитарно-эпидемиологического благополучия населения на территории</w:t>
      </w:r>
      <w:r>
        <w:rPr>
          <w:color w:val="000000"/>
          <w:sz w:val="28"/>
          <w:szCs w:val="28"/>
        </w:rPr>
        <w:t xml:space="preserve"> </w:t>
      </w:r>
      <w:r w:rsidRPr="004E27D9">
        <w:rPr>
          <w:color w:val="000000"/>
          <w:sz w:val="28"/>
          <w:szCs w:val="28"/>
        </w:rPr>
        <w:t xml:space="preserve">Ростовской области в связи с распространением новой </w:t>
      </w:r>
      <w:proofErr w:type="spellStart"/>
      <w:r w:rsidRPr="004E27D9">
        <w:rPr>
          <w:color w:val="000000"/>
          <w:sz w:val="28"/>
          <w:szCs w:val="28"/>
        </w:rPr>
        <w:t>коронавирусной</w:t>
      </w:r>
      <w:proofErr w:type="spellEnd"/>
      <w:r w:rsidRPr="004E27D9">
        <w:rPr>
          <w:color w:val="000000"/>
          <w:sz w:val="28"/>
          <w:szCs w:val="28"/>
        </w:rPr>
        <w:t xml:space="preserve"> инфекции (С</w:t>
      </w:r>
      <w:r w:rsidRPr="004E27D9">
        <w:rPr>
          <w:color w:val="000000"/>
          <w:sz w:val="28"/>
          <w:szCs w:val="28"/>
          <w:lang w:val="en-US"/>
        </w:rPr>
        <w:t>OVID</w:t>
      </w:r>
      <w:r w:rsidRPr="004E27D9">
        <w:rPr>
          <w:color w:val="000000"/>
          <w:sz w:val="28"/>
          <w:szCs w:val="28"/>
        </w:rPr>
        <w:t>-19)»</w:t>
      </w:r>
      <w:r w:rsidR="004E27D9">
        <w:rPr>
          <w:sz w:val="28"/>
          <w:szCs w:val="28"/>
        </w:rPr>
        <w:t xml:space="preserve">, Администрация Морозовского района </w:t>
      </w:r>
      <w:r w:rsidR="004E27D9" w:rsidRPr="004E27D9">
        <w:rPr>
          <w:b/>
          <w:sz w:val="28"/>
          <w:szCs w:val="28"/>
        </w:rPr>
        <w:t>п</w:t>
      </w:r>
      <w:r w:rsidR="004E27D9">
        <w:rPr>
          <w:b/>
          <w:sz w:val="28"/>
          <w:szCs w:val="28"/>
        </w:rPr>
        <w:t xml:space="preserve"> </w:t>
      </w:r>
      <w:r w:rsidR="004E27D9" w:rsidRPr="004E27D9">
        <w:rPr>
          <w:b/>
          <w:sz w:val="28"/>
          <w:szCs w:val="28"/>
        </w:rPr>
        <w:t>о</w:t>
      </w:r>
      <w:r w:rsidR="004E27D9">
        <w:rPr>
          <w:b/>
          <w:sz w:val="28"/>
          <w:szCs w:val="28"/>
        </w:rPr>
        <w:t xml:space="preserve"> </w:t>
      </w:r>
      <w:proofErr w:type="spellStart"/>
      <w:r w:rsidR="004E27D9" w:rsidRPr="004E27D9">
        <w:rPr>
          <w:b/>
          <w:sz w:val="28"/>
          <w:szCs w:val="28"/>
        </w:rPr>
        <w:t>ст</w:t>
      </w:r>
      <w:proofErr w:type="spellEnd"/>
      <w:r w:rsidR="004E27D9">
        <w:rPr>
          <w:b/>
          <w:sz w:val="28"/>
          <w:szCs w:val="28"/>
        </w:rPr>
        <w:t xml:space="preserve"> </w:t>
      </w:r>
      <w:r w:rsidR="004E27D9" w:rsidRPr="004E27D9">
        <w:rPr>
          <w:b/>
          <w:sz w:val="28"/>
          <w:szCs w:val="28"/>
        </w:rPr>
        <w:t>а</w:t>
      </w:r>
      <w:r w:rsidR="004E27D9">
        <w:rPr>
          <w:b/>
          <w:sz w:val="28"/>
          <w:szCs w:val="28"/>
        </w:rPr>
        <w:t xml:space="preserve"> </w:t>
      </w:r>
      <w:r w:rsidR="004E27D9" w:rsidRPr="004E27D9">
        <w:rPr>
          <w:b/>
          <w:sz w:val="28"/>
          <w:szCs w:val="28"/>
        </w:rPr>
        <w:t>н</w:t>
      </w:r>
      <w:r w:rsidR="004E27D9">
        <w:rPr>
          <w:b/>
          <w:sz w:val="28"/>
          <w:szCs w:val="28"/>
        </w:rPr>
        <w:t xml:space="preserve"> </w:t>
      </w:r>
      <w:r w:rsidR="004E27D9" w:rsidRPr="004E27D9">
        <w:rPr>
          <w:b/>
          <w:sz w:val="28"/>
          <w:szCs w:val="28"/>
        </w:rPr>
        <w:t>о</w:t>
      </w:r>
      <w:r w:rsidR="004E27D9">
        <w:rPr>
          <w:b/>
          <w:sz w:val="28"/>
          <w:szCs w:val="28"/>
        </w:rPr>
        <w:t xml:space="preserve"> </w:t>
      </w:r>
      <w:r w:rsidR="004E27D9" w:rsidRPr="004E27D9">
        <w:rPr>
          <w:b/>
          <w:sz w:val="28"/>
          <w:szCs w:val="28"/>
        </w:rPr>
        <w:t>в</w:t>
      </w:r>
      <w:r w:rsidR="004E27D9">
        <w:rPr>
          <w:b/>
          <w:sz w:val="28"/>
          <w:szCs w:val="28"/>
        </w:rPr>
        <w:t xml:space="preserve"> </w:t>
      </w:r>
      <w:r w:rsidR="004E27D9" w:rsidRPr="004E27D9">
        <w:rPr>
          <w:b/>
          <w:sz w:val="28"/>
          <w:szCs w:val="28"/>
        </w:rPr>
        <w:t>л</w:t>
      </w:r>
      <w:r w:rsidR="004E27D9">
        <w:rPr>
          <w:b/>
          <w:sz w:val="28"/>
          <w:szCs w:val="28"/>
        </w:rPr>
        <w:t xml:space="preserve"> </w:t>
      </w:r>
      <w:r w:rsidR="004E27D9" w:rsidRPr="004E27D9">
        <w:rPr>
          <w:b/>
          <w:sz w:val="28"/>
          <w:szCs w:val="28"/>
        </w:rPr>
        <w:t>я</w:t>
      </w:r>
      <w:r w:rsidR="004E27D9">
        <w:rPr>
          <w:b/>
          <w:sz w:val="28"/>
          <w:szCs w:val="28"/>
        </w:rPr>
        <w:t xml:space="preserve"> </w:t>
      </w:r>
      <w:r w:rsidR="004E27D9" w:rsidRPr="004E27D9">
        <w:rPr>
          <w:b/>
          <w:sz w:val="28"/>
          <w:szCs w:val="28"/>
        </w:rPr>
        <w:t>е</w:t>
      </w:r>
      <w:r w:rsidR="004E27D9">
        <w:rPr>
          <w:b/>
          <w:sz w:val="28"/>
          <w:szCs w:val="28"/>
        </w:rPr>
        <w:t xml:space="preserve"> </w:t>
      </w:r>
      <w:r w:rsidR="004E27D9" w:rsidRPr="004E27D9">
        <w:rPr>
          <w:b/>
          <w:sz w:val="28"/>
          <w:szCs w:val="28"/>
        </w:rPr>
        <w:t>т</w:t>
      </w:r>
      <w:r w:rsidR="005E5C73">
        <w:rPr>
          <w:spacing w:val="-6"/>
          <w:sz w:val="28"/>
          <w:szCs w:val="28"/>
        </w:rPr>
        <w:t>:</w:t>
      </w:r>
    </w:p>
    <w:p w:rsidR="00372D72" w:rsidRPr="00175C2B" w:rsidRDefault="00372D72" w:rsidP="00372D72">
      <w:pPr>
        <w:jc w:val="center"/>
        <w:rPr>
          <w:sz w:val="28"/>
        </w:rPr>
      </w:pPr>
    </w:p>
    <w:p w:rsidR="005352B3" w:rsidRDefault="00907F02" w:rsidP="00C74AA4">
      <w:pPr>
        <w:suppressAutoHyphens/>
        <w:spacing w:after="80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1.</w:t>
      </w:r>
      <w:r w:rsidR="00B474E6">
        <w:rPr>
          <w:sz w:val="28"/>
          <w:szCs w:val="20"/>
        </w:rPr>
        <w:t xml:space="preserve"> </w:t>
      </w:r>
      <w:r w:rsidR="005352B3">
        <w:rPr>
          <w:sz w:val="28"/>
          <w:szCs w:val="20"/>
        </w:rPr>
        <w:t>Администрации Морозовского района, отраслевы</w:t>
      </w:r>
      <w:r w:rsidR="0083068E">
        <w:rPr>
          <w:sz w:val="28"/>
          <w:szCs w:val="20"/>
        </w:rPr>
        <w:t>м (функциональным)</w:t>
      </w:r>
      <w:r w:rsidR="005352B3">
        <w:rPr>
          <w:sz w:val="28"/>
          <w:szCs w:val="20"/>
        </w:rPr>
        <w:t xml:space="preserve"> орган</w:t>
      </w:r>
      <w:r w:rsidR="0083068E">
        <w:rPr>
          <w:sz w:val="28"/>
          <w:szCs w:val="20"/>
        </w:rPr>
        <w:t>ам</w:t>
      </w:r>
      <w:r w:rsidR="005352B3">
        <w:rPr>
          <w:sz w:val="28"/>
          <w:szCs w:val="20"/>
        </w:rPr>
        <w:t xml:space="preserve"> Администрации Морозовского района, </w:t>
      </w:r>
      <w:proofErr w:type="spellStart"/>
      <w:r w:rsidR="005352B3">
        <w:rPr>
          <w:sz w:val="28"/>
          <w:szCs w:val="20"/>
        </w:rPr>
        <w:t>мунципальны</w:t>
      </w:r>
      <w:r w:rsidR="0083068E">
        <w:rPr>
          <w:sz w:val="28"/>
          <w:szCs w:val="20"/>
        </w:rPr>
        <w:t>м</w:t>
      </w:r>
      <w:proofErr w:type="spellEnd"/>
      <w:r w:rsidR="005352B3">
        <w:rPr>
          <w:sz w:val="28"/>
          <w:szCs w:val="20"/>
        </w:rPr>
        <w:t xml:space="preserve"> учреждени</w:t>
      </w:r>
      <w:r w:rsidR="0083068E">
        <w:rPr>
          <w:sz w:val="28"/>
          <w:szCs w:val="20"/>
        </w:rPr>
        <w:t>ям</w:t>
      </w:r>
      <w:r w:rsidR="005352B3">
        <w:rPr>
          <w:sz w:val="28"/>
          <w:szCs w:val="20"/>
        </w:rPr>
        <w:t xml:space="preserve"> и предприяти</w:t>
      </w:r>
      <w:r w:rsidR="0083068E">
        <w:rPr>
          <w:sz w:val="28"/>
          <w:szCs w:val="20"/>
        </w:rPr>
        <w:t>ям</w:t>
      </w:r>
      <w:r w:rsidR="005352B3">
        <w:rPr>
          <w:sz w:val="28"/>
          <w:szCs w:val="20"/>
        </w:rPr>
        <w:t xml:space="preserve"> Морозовского района обеспечить выдачу</w:t>
      </w:r>
      <w:r w:rsidR="0083068E">
        <w:rPr>
          <w:sz w:val="28"/>
          <w:szCs w:val="20"/>
        </w:rPr>
        <w:t xml:space="preserve"> сотрудникам</w:t>
      </w:r>
      <w:r w:rsidR="005352B3">
        <w:rPr>
          <w:sz w:val="28"/>
          <w:szCs w:val="20"/>
        </w:rPr>
        <w:t xml:space="preserve"> справок по форме, установленной постановлением Правительства Ростовской области от 05.04.2020 № 272.</w:t>
      </w:r>
    </w:p>
    <w:p w:rsidR="004E27D9" w:rsidRDefault="005352B3" w:rsidP="00C74AA4">
      <w:pPr>
        <w:suppressAutoHyphens/>
        <w:spacing w:after="80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2.</w:t>
      </w:r>
      <w:r w:rsidR="00543715">
        <w:rPr>
          <w:sz w:val="28"/>
          <w:szCs w:val="20"/>
        </w:rPr>
        <w:t xml:space="preserve">  </w:t>
      </w:r>
      <w:r w:rsidR="004E27D9">
        <w:rPr>
          <w:sz w:val="28"/>
          <w:szCs w:val="20"/>
        </w:rPr>
        <w:t xml:space="preserve">Временно приостановить осуществление личного приема граждан специалистами Администрации Морозовского района, отраслевых </w:t>
      </w:r>
      <w:r w:rsidR="0083068E">
        <w:rPr>
          <w:sz w:val="28"/>
          <w:szCs w:val="20"/>
        </w:rPr>
        <w:t>(</w:t>
      </w:r>
      <w:proofErr w:type="spellStart"/>
      <w:r w:rsidR="0083068E">
        <w:rPr>
          <w:sz w:val="28"/>
          <w:szCs w:val="20"/>
        </w:rPr>
        <w:t>функ</w:t>
      </w:r>
      <w:r w:rsidR="00C74AA4">
        <w:rPr>
          <w:sz w:val="28"/>
          <w:szCs w:val="20"/>
        </w:rPr>
        <w:t>-</w:t>
      </w:r>
      <w:r w:rsidR="0083068E">
        <w:rPr>
          <w:sz w:val="28"/>
          <w:szCs w:val="20"/>
        </w:rPr>
        <w:t>циональных</w:t>
      </w:r>
      <w:proofErr w:type="spellEnd"/>
      <w:r w:rsidR="0083068E">
        <w:rPr>
          <w:sz w:val="28"/>
          <w:szCs w:val="20"/>
        </w:rPr>
        <w:t xml:space="preserve">) </w:t>
      </w:r>
      <w:r w:rsidR="004E27D9">
        <w:rPr>
          <w:sz w:val="28"/>
          <w:szCs w:val="20"/>
        </w:rPr>
        <w:t>органов Администрации Морозовского района</w:t>
      </w:r>
      <w:r w:rsidR="004146A3">
        <w:rPr>
          <w:sz w:val="28"/>
          <w:szCs w:val="20"/>
        </w:rPr>
        <w:t>, муниципальными учреждениями и предприятиями Морозовского района.</w:t>
      </w:r>
    </w:p>
    <w:p w:rsidR="005E5C73" w:rsidRDefault="005352B3" w:rsidP="00C74AA4">
      <w:pPr>
        <w:suppressAutoHyphens/>
        <w:spacing w:after="8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A56D39">
        <w:rPr>
          <w:color w:val="000000"/>
          <w:sz w:val="28"/>
          <w:szCs w:val="28"/>
        </w:rPr>
        <w:t xml:space="preserve">. </w:t>
      </w:r>
      <w:r w:rsidR="00C926BD">
        <w:rPr>
          <w:color w:val="000000"/>
          <w:sz w:val="28"/>
          <w:szCs w:val="28"/>
        </w:rPr>
        <w:t xml:space="preserve">Обеспечить соблюдение сотрудниками </w:t>
      </w:r>
      <w:r w:rsidR="00A56D39">
        <w:rPr>
          <w:color w:val="000000"/>
          <w:sz w:val="28"/>
          <w:szCs w:val="28"/>
        </w:rPr>
        <w:t>Администрации Морозовского района, отраслевых</w:t>
      </w:r>
      <w:r w:rsidR="0083068E">
        <w:rPr>
          <w:color w:val="000000"/>
          <w:sz w:val="28"/>
          <w:szCs w:val="28"/>
        </w:rPr>
        <w:t xml:space="preserve"> (функциональных)</w:t>
      </w:r>
      <w:r w:rsidR="00A56D39">
        <w:rPr>
          <w:color w:val="000000"/>
          <w:sz w:val="28"/>
          <w:szCs w:val="28"/>
        </w:rPr>
        <w:t xml:space="preserve"> органов Администрации Морозовского района,, муниципальных учреждений</w:t>
      </w:r>
      <w:r w:rsidR="004146A3">
        <w:rPr>
          <w:color w:val="000000"/>
          <w:sz w:val="28"/>
          <w:szCs w:val="28"/>
        </w:rPr>
        <w:t xml:space="preserve"> и предприятий</w:t>
      </w:r>
      <w:r w:rsidR="00A56D39">
        <w:rPr>
          <w:color w:val="000000"/>
          <w:sz w:val="28"/>
          <w:szCs w:val="28"/>
        </w:rPr>
        <w:t xml:space="preserve"> Морозовского района </w:t>
      </w:r>
      <w:r w:rsidR="00C926BD">
        <w:rPr>
          <w:color w:val="000000"/>
          <w:sz w:val="28"/>
          <w:szCs w:val="28"/>
        </w:rPr>
        <w:t xml:space="preserve">социального </w:t>
      </w:r>
      <w:proofErr w:type="spellStart"/>
      <w:r w:rsidR="00C926BD">
        <w:rPr>
          <w:color w:val="000000"/>
          <w:sz w:val="28"/>
          <w:szCs w:val="28"/>
        </w:rPr>
        <w:t>дистанцирования</w:t>
      </w:r>
      <w:proofErr w:type="spellEnd"/>
      <w:r w:rsidR="00C926BD">
        <w:rPr>
          <w:color w:val="000000"/>
          <w:sz w:val="28"/>
          <w:szCs w:val="28"/>
        </w:rPr>
        <w:t xml:space="preserve"> (не менее 1,5 метров</w:t>
      </w:r>
      <w:r w:rsidR="00A56D39">
        <w:rPr>
          <w:color w:val="000000"/>
          <w:sz w:val="28"/>
          <w:szCs w:val="28"/>
        </w:rPr>
        <w:t>).</w:t>
      </w:r>
      <w:r w:rsidR="00C926BD">
        <w:rPr>
          <w:color w:val="000000"/>
          <w:sz w:val="28"/>
          <w:szCs w:val="28"/>
        </w:rPr>
        <w:t xml:space="preserve"> </w:t>
      </w:r>
    </w:p>
    <w:p w:rsidR="004146A3" w:rsidRDefault="005352B3" w:rsidP="00C74AA4">
      <w:pPr>
        <w:suppressAutoHyphens/>
        <w:spacing w:after="8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4146A3">
        <w:rPr>
          <w:color w:val="000000"/>
          <w:sz w:val="28"/>
          <w:szCs w:val="28"/>
        </w:rPr>
        <w:t>. Обеспечить возможность обработки рук антисептиками при входе в здание Администрации Морозовского района, отраслевых</w:t>
      </w:r>
      <w:r w:rsidR="0083068E">
        <w:rPr>
          <w:color w:val="000000"/>
          <w:sz w:val="28"/>
          <w:szCs w:val="28"/>
        </w:rPr>
        <w:t xml:space="preserve"> (функциональных)</w:t>
      </w:r>
      <w:r w:rsidR="004146A3">
        <w:rPr>
          <w:color w:val="000000"/>
          <w:sz w:val="28"/>
          <w:szCs w:val="28"/>
        </w:rPr>
        <w:t xml:space="preserve"> органов Администрации Морозовского района, муниципальных учреждений и предприятий Морозовского района.</w:t>
      </w:r>
    </w:p>
    <w:p w:rsidR="009D0C80" w:rsidRPr="009D0C80" w:rsidRDefault="009D0C80" w:rsidP="009D0C8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D0C80">
        <w:rPr>
          <w:color w:val="000000"/>
          <w:sz w:val="28"/>
          <w:szCs w:val="28"/>
        </w:rPr>
        <w:t xml:space="preserve">5. Группе мониторинга ситуации по </w:t>
      </w:r>
      <w:proofErr w:type="spellStart"/>
      <w:r w:rsidRPr="009D0C80">
        <w:rPr>
          <w:color w:val="000000"/>
          <w:sz w:val="28"/>
          <w:szCs w:val="28"/>
        </w:rPr>
        <w:t>коронавирусной</w:t>
      </w:r>
      <w:proofErr w:type="spellEnd"/>
      <w:r w:rsidRPr="009D0C80">
        <w:rPr>
          <w:color w:val="000000"/>
          <w:sz w:val="28"/>
          <w:szCs w:val="28"/>
        </w:rPr>
        <w:t xml:space="preserve"> инфекции (Рожкова Е.В.)</w:t>
      </w:r>
      <w:proofErr w:type="gramStart"/>
      <w:r w:rsidRPr="009D0C80">
        <w:rPr>
          <w:color w:val="000000"/>
          <w:sz w:val="28"/>
          <w:szCs w:val="28"/>
        </w:rPr>
        <w:t xml:space="preserve"> :</w:t>
      </w:r>
      <w:proofErr w:type="gramEnd"/>
    </w:p>
    <w:p w:rsidR="009D0C80" w:rsidRPr="009D0C80" w:rsidRDefault="009D0C80" w:rsidP="009D0C8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D0C80">
        <w:rPr>
          <w:color w:val="000000"/>
          <w:sz w:val="28"/>
          <w:szCs w:val="28"/>
        </w:rPr>
        <w:t xml:space="preserve">5.1. Обеспечить </w:t>
      </w:r>
      <w:proofErr w:type="gramStart"/>
      <w:r w:rsidRPr="009D0C80">
        <w:rPr>
          <w:color w:val="000000"/>
          <w:sz w:val="28"/>
          <w:szCs w:val="28"/>
        </w:rPr>
        <w:t>контроль за</w:t>
      </w:r>
      <w:proofErr w:type="gramEnd"/>
      <w:r w:rsidRPr="009D0C80">
        <w:rPr>
          <w:color w:val="000000"/>
          <w:sz w:val="28"/>
          <w:szCs w:val="28"/>
        </w:rPr>
        <w:t xml:space="preserve"> соблюдением гражданами, прибывшими на территорию Морозовского района обязанности сообщать о своем возвращении </w:t>
      </w:r>
      <w:r w:rsidRPr="009D0C80">
        <w:rPr>
          <w:color w:val="000000"/>
          <w:sz w:val="28"/>
          <w:szCs w:val="28"/>
        </w:rPr>
        <w:lastRenderedPageBreak/>
        <w:t xml:space="preserve">по телефонам «горячей линии», организованным на территории Морозовского района. </w:t>
      </w:r>
    </w:p>
    <w:p w:rsidR="009D0C80" w:rsidRPr="009D0C80" w:rsidRDefault="009D0C80" w:rsidP="009D0C80">
      <w:pPr>
        <w:shd w:val="clear" w:color="auto" w:fill="FFFFFF"/>
        <w:ind w:firstLine="709"/>
        <w:jc w:val="both"/>
        <w:rPr>
          <w:sz w:val="28"/>
          <w:szCs w:val="28"/>
          <w:highlight w:val="green"/>
        </w:rPr>
      </w:pPr>
      <w:r w:rsidRPr="009D0C80">
        <w:rPr>
          <w:color w:val="000000"/>
          <w:sz w:val="28"/>
          <w:szCs w:val="28"/>
        </w:rPr>
        <w:t xml:space="preserve">5.2. </w:t>
      </w:r>
      <w:proofErr w:type="gramStart"/>
      <w:r w:rsidRPr="009D0C80">
        <w:rPr>
          <w:color w:val="000000"/>
          <w:sz w:val="28"/>
          <w:szCs w:val="28"/>
        </w:rPr>
        <w:t>Довести до сведения граждан, прибывших на территорию Моро-</w:t>
      </w:r>
      <w:proofErr w:type="spellStart"/>
      <w:r w:rsidRPr="009D0C80">
        <w:rPr>
          <w:color w:val="000000"/>
          <w:sz w:val="28"/>
          <w:szCs w:val="28"/>
        </w:rPr>
        <w:t>зовского</w:t>
      </w:r>
      <w:proofErr w:type="spellEnd"/>
      <w:r w:rsidRPr="009D0C80">
        <w:rPr>
          <w:color w:val="000000"/>
          <w:sz w:val="28"/>
          <w:szCs w:val="28"/>
        </w:rPr>
        <w:t xml:space="preserve"> района, что в случае </w:t>
      </w:r>
      <w:r w:rsidRPr="009D0C80">
        <w:rPr>
          <w:sz w:val="28"/>
          <w:szCs w:val="28"/>
        </w:rPr>
        <w:t>ухудшения состояния здоровья, незамедлительно обращаться в медицинскую организацию для вызова врача на дом (без личного посещения медицинской организации), в том числе для оформления листка временной нетрудоспособности  и о соблюдении постановления Главного государственного санитарного врача Российской Федерации о нахождении в режиме изоляции на дому.</w:t>
      </w:r>
      <w:proofErr w:type="gramEnd"/>
    </w:p>
    <w:p w:rsidR="009D0C80" w:rsidRPr="009D0C80" w:rsidRDefault="009D0C80" w:rsidP="009D0C8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0C80">
        <w:rPr>
          <w:sz w:val="28"/>
          <w:szCs w:val="28"/>
        </w:rPr>
        <w:t>5.3. Довести до  сведения граждан, совместно проживающих в период обеспечения изоляции с гражданами, указанными в пункте 5.2 настоящего постановления, а также с гражданами, в отношении которых приняты постановления санитарных врачей об изоляции, об обязанности обеспечить самоизоляцию на дому на срок изоляции граждан, с которыми они совместно проживают.</w:t>
      </w:r>
    </w:p>
    <w:p w:rsidR="009D0C80" w:rsidRPr="009D0C80" w:rsidRDefault="009D0C80" w:rsidP="009D0C8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D0C80">
        <w:rPr>
          <w:sz w:val="28"/>
          <w:szCs w:val="28"/>
        </w:rPr>
        <w:t>5.4. Довести до сведения граждан</w:t>
      </w:r>
      <w:r w:rsidRPr="009D0C80">
        <w:rPr>
          <w:color w:val="000000"/>
          <w:sz w:val="28"/>
          <w:szCs w:val="28"/>
        </w:rPr>
        <w:t xml:space="preserve"> прибывающих с 16 апреля 2020 года в Морозовский район из других субъектов Российской Федерации, за исключением граждан, осуществляющих транзитный проезд по территории Морозовского района:</w:t>
      </w:r>
    </w:p>
    <w:p w:rsidR="009D0C80" w:rsidRPr="009D0C80" w:rsidRDefault="009D0C80" w:rsidP="009D0C8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proofErr w:type="gramStart"/>
      <w:r w:rsidRPr="009D0C80">
        <w:rPr>
          <w:color w:val="000000"/>
          <w:sz w:val="28"/>
          <w:szCs w:val="28"/>
        </w:rPr>
        <w:t>а) незамедлительно сообщать о своем прибытии, месте, датах пребывания в других субъектах Российской Федерации, контактную информацию, включая сведения о месте регистрации по месту жительства или по месту пребывания, о месте фактического пребывания на территории Морозовского района по номерам телефонов «горячей линии», за исключением случаев направления указанной информации работодателем в соответствии с пунктом 10.9. настоящего Постановления».</w:t>
      </w:r>
      <w:proofErr w:type="gramEnd"/>
    </w:p>
    <w:p w:rsidR="009D0C80" w:rsidRPr="009D0C80" w:rsidRDefault="009D0C80" w:rsidP="009D0C8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D0C80">
        <w:rPr>
          <w:color w:val="000000"/>
          <w:sz w:val="28"/>
          <w:szCs w:val="28"/>
        </w:rPr>
        <w:t>б) исключить посещение общественных мест и обеспечить самоизоляцию (не покидать жилое помещение, а в жилом помещении обеспечить нахождение в изолированном помещении, позволяющем исключить контакты с членами семьи и иными лицами, не подвергнутыми изоляции) на 14 дней со дня прибытия в Морозовский район по месту фактического пребывания или месту фактической регистрации.</w:t>
      </w:r>
    </w:p>
    <w:p w:rsidR="009D0C80" w:rsidRPr="009D0C80" w:rsidRDefault="009D0C80" w:rsidP="009D0C80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9D0C80">
        <w:rPr>
          <w:sz w:val="28"/>
          <w:szCs w:val="28"/>
        </w:rPr>
        <w:t xml:space="preserve">5.5. </w:t>
      </w:r>
      <w:proofErr w:type="gramStart"/>
      <w:r w:rsidRPr="009D0C80">
        <w:rPr>
          <w:sz w:val="28"/>
          <w:szCs w:val="28"/>
        </w:rPr>
        <w:t>Довести до жителей Морозовского района информацию о запрете</w:t>
      </w:r>
      <w:r w:rsidRPr="009D0C80">
        <w:rPr>
          <w:spacing w:val="-4"/>
          <w:sz w:val="28"/>
          <w:szCs w:val="28"/>
        </w:rPr>
        <w:t xml:space="preserve"> на территории Морозовского района с 14 по 30 апреля 2020 года </w:t>
      </w:r>
      <w:r w:rsidRPr="009D0C80">
        <w:rPr>
          <w:sz w:val="28"/>
          <w:szCs w:val="28"/>
        </w:rPr>
        <w:t>посещение мест погребения, за исключением случаев обращения супруга (супруги), близких родственников, законного представителя умершего или иного лица, взявшего на себя обязанность осуществить погребение умершего, за оформлением услуг по погребению и их участия в погребении.</w:t>
      </w:r>
      <w:proofErr w:type="gramEnd"/>
    </w:p>
    <w:p w:rsidR="009D0C80" w:rsidRPr="009D0C80" w:rsidRDefault="009D0C80" w:rsidP="009D0C8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D0C80">
        <w:rPr>
          <w:color w:val="000000"/>
          <w:sz w:val="28"/>
          <w:szCs w:val="28"/>
        </w:rPr>
        <w:t xml:space="preserve">5.6. Организовать социальное сопровождение одиноко проживающих граждан старше 65 лет с привлечением социальных работников, </w:t>
      </w:r>
      <w:proofErr w:type="spellStart"/>
      <w:r w:rsidRPr="009D0C80">
        <w:rPr>
          <w:color w:val="000000"/>
          <w:sz w:val="28"/>
          <w:szCs w:val="28"/>
        </w:rPr>
        <w:t>волон-теров</w:t>
      </w:r>
      <w:proofErr w:type="gramStart"/>
      <w:r w:rsidRPr="009D0C80">
        <w:rPr>
          <w:color w:val="000000"/>
          <w:sz w:val="28"/>
          <w:szCs w:val="28"/>
        </w:rPr>
        <w:t>,с</w:t>
      </w:r>
      <w:proofErr w:type="gramEnd"/>
      <w:r w:rsidRPr="009D0C80">
        <w:rPr>
          <w:color w:val="000000"/>
          <w:sz w:val="28"/>
          <w:szCs w:val="28"/>
        </w:rPr>
        <w:t>тудентов</w:t>
      </w:r>
      <w:proofErr w:type="spellEnd"/>
      <w:r w:rsidRPr="009D0C80">
        <w:rPr>
          <w:color w:val="000000"/>
          <w:sz w:val="28"/>
          <w:szCs w:val="28"/>
        </w:rPr>
        <w:t>, представителей общественных организаций.</w:t>
      </w:r>
    </w:p>
    <w:p w:rsidR="009D0C80" w:rsidRPr="009D0C80" w:rsidRDefault="009D0C80" w:rsidP="009D0C8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D0C80">
        <w:rPr>
          <w:color w:val="000000"/>
          <w:sz w:val="28"/>
          <w:szCs w:val="28"/>
        </w:rPr>
        <w:t>5.7. Проинформировать  граждан старше 65 лет о контактных данных (Ф.И.О., телефон) лица сопровождающего.</w:t>
      </w:r>
    </w:p>
    <w:p w:rsidR="009D0C80" w:rsidRPr="009D0C80" w:rsidRDefault="009D0C80" w:rsidP="009D0C8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D0C80">
        <w:rPr>
          <w:color w:val="000000"/>
          <w:sz w:val="28"/>
          <w:szCs w:val="28"/>
        </w:rPr>
        <w:lastRenderedPageBreak/>
        <w:t xml:space="preserve">5.8. Осуществлять на постоянной основе </w:t>
      </w:r>
      <w:proofErr w:type="gramStart"/>
      <w:r w:rsidRPr="009D0C80">
        <w:rPr>
          <w:color w:val="000000"/>
          <w:sz w:val="28"/>
          <w:szCs w:val="28"/>
        </w:rPr>
        <w:t>контроль за</w:t>
      </w:r>
      <w:proofErr w:type="gramEnd"/>
      <w:r w:rsidRPr="009D0C80">
        <w:rPr>
          <w:color w:val="000000"/>
          <w:sz w:val="28"/>
          <w:szCs w:val="28"/>
        </w:rPr>
        <w:t xml:space="preserve"> соблюдением режима самоизоляции граждан, прибывших из иностранных государств и граждан, старше 65 лет.</w:t>
      </w:r>
    </w:p>
    <w:p w:rsidR="00754DF3" w:rsidRDefault="0083068E" w:rsidP="00C74AA4">
      <w:pPr>
        <w:shd w:val="clear" w:color="auto" w:fill="FFFFFF"/>
        <w:spacing w:after="80" w:line="233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754DF3">
        <w:rPr>
          <w:color w:val="000000"/>
          <w:sz w:val="28"/>
          <w:szCs w:val="28"/>
        </w:rPr>
        <w:t>. Главному врачу МБУЗ «Центральная районная больница» Морозовского района (Янова О.В.)</w:t>
      </w:r>
      <w:r w:rsidR="009E0BCB">
        <w:rPr>
          <w:color w:val="000000"/>
          <w:sz w:val="28"/>
          <w:szCs w:val="28"/>
        </w:rPr>
        <w:t xml:space="preserve"> обеспечить</w:t>
      </w:r>
      <w:r>
        <w:rPr>
          <w:color w:val="000000"/>
          <w:sz w:val="28"/>
          <w:szCs w:val="28"/>
        </w:rPr>
        <w:t xml:space="preserve">: </w:t>
      </w:r>
    </w:p>
    <w:p w:rsidR="009F65B5" w:rsidRDefault="0083068E" w:rsidP="00C74AA4">
      <w:pPr>
        <w:shd w:val="clear" w:color="auto" w:fill="FFFFFF"/>
        <w:spacing w:after="80" w:line="233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754DF3">
        <w:rPr>
          <w:color w:val="000000"/>
          <w:sz w:val="28"/>
          <w:szCs w:val="28"/>
        </w:rPr>
        <w:t>.1.</w:t>
      </w:r>
      <w:r w:rsidR="00463A5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Выполнение запретов н</w:t>
      </w:r>
      <w:r w:rsidR="009E0BCB">
        <w:rPr>
          <w:color w:val="000000"/>
          <w:sz w:val="28"/>
          <w:szCs w:val="28"/>
        </w:rPr>
        <w:t>а</w:t>
      </w:r>
      <w:r w:rsidR="009F65B5">
        <w:rPr>
          <w:color w:val="000000"/>
          <w:sz w:val="28"/>
          <w:szCs w:val="28"/>
        </w:rPr>
        <w:t xml:space="preserve"> </w:t>
      </w:r>
      <w:r w:rsidR="00B4534F">
        <w:rPr>
          <w:color w:val="000000"/>
          <w:sz w:val="28"/>
          <w:szCs w:val="28"/>
        </w:rPr>
        <w:t xml:space="preserve">госпитализацию пациентов в стационарное отделение МБУЗ «Центральная районная больница» Морозовского района, за исключением госпитализации пациентов, нуждающихся в проведении курсовой и (или) программной </w:t>
      </w:r>
      <w:proofErr w:type="spellStart"/>
      <w:r w:rsidR="00B4534F">
        <w:rPr>
          <w:color w:val="000000"/>
          <w:sz w:val="28"/>
          <w:szCs w:val="28"/>
        </w:rPr>
        <w:t>терапиии</w:t>
      </w:r>
      <w:proofErr w:type="spellEnd"/>
      <w:r w:rsidR="00B4534F">
        <w:rPr>
          <w:color w:val="000000"/>
          <w:sz w:val="28"/>
          <w:szCs w:val="28"/>
        </w:rPr>
        <w:t xml:space="preserve"> по всем профилям заболеваний.</w:t>
      </w:r>
    </w:p>
    <w:p w:rsidR="00B4534F" w:rsidRDefault="0083068E" w:rsidP="00C74AA4">
      <w:pPr>
        <w:shd w:val="clear" w:color="auto" w:fill="FFFFFF"/>
        <w:spacing w:after="80" w:line="233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B4534F">
        <w:rPr>
          <w:color w:val="000000"/>
          <w:sz w:val="28"/>
          <w:szCs w:val="28"/>
        </w:rPr>
        <w:t xml:space="preserve">.2. </w:t>
      </w:r>
      <w:r>
        <w:rPr>
          <w:color w:val="000000"/>
          <w:sz w:val="28"/>
          <w:szCs w:val="28"/>
        </w:rPr>
        <w:t>Выполнение запретов н</w:t>
      </w:r>
      <w:r w:rsidR="009E0BCB">
        <w:rPr>
          <w:color w:val="000000"/>
          <w:sz w:val="28"/>
          <w:szCs w:val="28"/>
        </w:rPr>
        <w:t>а</w:t>
      </w:r>
      <w:r w:rsidR="00B4534F">
        <w:rPr>
          <w:color w:val="000000"/>
          <w:sz w:val="28"/>
          <w:szCs w:val="28"/>
        </w:rPr>
        <w:t xml:space="preserve"> посещение пациентами амбулаторно</w:t>
      </w:r>
      <w:r w:rsidR="009E0BCB">
        <w:rPr>
          <w:color w:val="000000"/>
          <w:sz w:val="28"/>
          <w:szCs w:val="28"/>
        </w:rPr>
        <w:t>-поликлинических отделений МБУЗ «Центральная районная больница» Морозовского района, за исключением пациентов, отсрочка оказания медицинской помощи которым может повлечь ухудшение состояния, угрозу их жизни и здоровью, включая острые заболевания, травмы, обострения хронических заболеваний.</w:t>
      </w:r>
    </w:p>
    <w:p w:rsidR="00DF0D38" w:rsidRPr="00DF0D38" w:rsidRDefault="0083068E" w:rsidP="00C74AA4">
      <w:pPr>
        <w:shd w:val="clear" w:color="auto" w:fill="FFFFFF"/>
        <w:spacing w:after="80" w:line="233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100280">
        <w:rPr>
          <w:color w:val="000000"/>
          <w:sz w:val="28"/>
          <w:szCs w:val="28"/>
        </w:rPr>
        <w:t xml:space="preserve">. </w:t>
      </w:r>
      <w:r w:rsidR="00DF0D38">
        <w:rPr>
          <w:color w:val="000000"/>
          <w:sz w:val="28"/>
          <w:szCs w:val="28"/>
        </w:rPr>
        <w:t xml:space="preserve">3. </w:t>
      </w:r>
      <w:r>
        <w:rPr>
          <w:color w:val="000000"/>
          <w:sz w:val="28"/>
          <w:szCs w:val="28"/>
        </w:rPr>
        <w:t>П</w:t>
      </w:r>
      <w:r w:rsidR="00DF0D38" w:rsidRPr="00DF0D38">
        <w:rPr>
          <w:color w:val="000000"/>
          <w:sz w:val="28"/>
          <w:szCs w:val="28"/>
        </w:rPr>
        <w:t>роведение подготовительных мероприятий и перевод в течение 10 дней работу учреждения в режим полной готовности в случае ухудшения ситуации.</w:t>
      </w:r>
    </w:p>
    <w:p w:rsidR="00DF0D38" w:rsidRPr="00DF0D38" w:rsidRDefault="0083068E" w:rsidP="00C74AA4">
      <w:pPr>
        <w:shd w:val="clear" w:color="auto" w:fill="FFFFFF"/>
        <w:spacing w:after="80" w:line="233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DF0D38">
        <w:rPr>
          <w:color w:val="000000"/>
          <w:sz w:val="28"/>
          <w:szCs w:val="28"/>
        </w:rPr>
        <w:t>.4</w:t>
      </w:r>
      <w:r w:rsidR="00DF0D38" w:rsidRPr="00DF0D38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Г</w:t>
      </w:r>
      <w:r w:rsidR="00DF0D38" w:rsidRPr="00DF0D38">
        <w:rPr>
          <w:color w:val="000000"/>
          <w:sz w:val="28"/>
          <w:szCs w:val="28"/>
        </w:rPr>
        <w:t>отовность отдельных медицинских помещений, оснащенных необходимым оборудованием и персоналом соответствующей квалификации.</w:t>
      </w:r>
    </w:p>
    <w:p w:rsidR="00DF0D38" w:rsidRPr="00DF0D38" w:rsidRDefault="0083068E" w:rsidP="00C74AA4">
      <w:pPr>
        <w:shd w:val="clear" w:color="auto" w:fill="FFFFFF"/>
        <w:spacing w:after="80" w:line="233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DF0D38">
        <w:rPr>
          <w:color w:val="000000"/>
          <w:sz w:val="28"/>
          <w:szCs w:val="28"/>
        </w:rPr>
        <w:t>.5</w:t>
      </w:r>
      <w:r w:rsidR="00DF0D38" w:rsidRPr="00DF0D38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Организацию</w:t>
      </w:r>
      <w:r w:rsidR="00DF0D38" w:rsidRPr="00DF0D38">
        <w:rPr>
          <w:color w:val="000000"/>
          <w:sz w:val="28"/>
          <w:szCs w:val="28"/>
        </w:rPr>
        <w:t xml:space="preserve"> работ</w:t>
      </w:r>
      <w:r>
        <w:rPr>
          <w:color w:val="000000"/>
          <w:sz w:val="28"/>
          <w:szCs w:val="28"/>
        </w:rPr>
        <w:t>ы</w:t>
      </w:r>
      <w:r w:rsidR="00DF0D38" w:rsidRPr="00DF0D38">
        <w:rPr>
          <w:color w:val="000000"/>
          <w:sz w:val="28"/>
          <w:szCs w:val="28"/>
        </w:rPr>
        <w:t xml:space="preserve"> учреждения с приоритетом оказания медицинской помощи на дому лихорадящим больным с респираторными симптомами, посещавшими территории, где зарегистрированы случаи  новой </w:t>
      </w:r>
      <w:proofErr w:type="spellStart"/>
      <w:r w:rsidR="00DF0D38" w:rsidRPr="00DF0D38">
        <w:rPr>
          <w:color w:val="000000"/>
          <w:sz w:val="28"/>
          <w:szCs w:val="28"/>
        </w:rPr>
        <w:t>коронавирусной</w:t>
      </w:r>
      <w:proofErr w:type="spellEnd"/>
      <w:r w:rsidR="00DF0D38" w:rsidRPr="00DF0D38">
        <w:rPr>
          <w:color w:val="000000"/>
          <w:sz w:val="28"/>
          <w:szCs w:val="28"/>
        </w:rPr>
        <w:t xml:space="preserve"> инфекции (2019-</w:t>
      </w:r>
      <w:proofErr w:type="spellStart"/>
      <w:r w:rsidR="00DF0D38" w:rsidRPr="00DF0D38">
        <w:rPr>
          <w:color w:val="000000"/>
          <w:sz w:val="28"/>
          <w:szCs w:val="28"/>
          <w:lang w:val="en-US"/>
        </w:rPr>
        <w:t>nCov</w:t>
      </w:r>
      <w:proofErr w:type="spellEnd"/>
      <w:r w:rsidR="00DF0D38" w:rsidRPr="00DF0D38">
        <w:rPr>
          <w:color w:val="000000"/>
          <w:sz w:val="28"/>
          <w:szCs w:val="28"/>
        </w:rPr>
        <w:t>) и пациентам в возрасте старше 60 лет.</w:t>
      </w:r>
    </w:p>
    <w:p w:rsidR="00100280" w:rsidRDefault="0083068E" w:rsidP="00C74AA4">
      <w:pPr>
        <w:shd w:val="clear" w:color="auto" w:fill="FFFFFF"/>
        <w:spacing w:after="80" w:line="233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DF0D38">
        <w:rPr>
          <w:color w:val="000000"/>
          <w:sz w:val="28"/>
          <w:szCs w:val="28"/>
        </w:rPr>
        <w:t>.</w:t>
      </w:r>
      <w:r w:rsidR="00C74AA4">
        <w:rPr>
          <w:color w:val="000000"/>
          <w:sz w:val="28"/>
          <w:szCs w:val="28"/>
        </w:rPr>
        <w:t xml:space="preserve"> </w:t>
      </w:r>
      <w:r w:rsidR="00DF0D38">
        <w:rPr>
          <w:color w:val="000000"/>
          <w:sz w:val="28"/>
          <w:szCs w:val="28"/>
        </w:rPr>
        <w:t>Отделу образования Администрации Морозовского района (Гвозденко М.В):</w:t>
      </w:r>
    </w:p>
    <w:p w:rsidR="00543715" w:rsidRDefault="0083068E" w:rsidP="00C74AA4">
      <w:pPr>
        <w:shd w:val="clear" w:color="auto" w:fill="FFFFFF"/>
        <w:spacing w:after="80" w:line="233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DF0D38">
        <w:rPr>
          <w:color w:val="000000"/>
          <w:sz w:val="28"/>
          <w:szCs w:val="28"/>
        </w:rPr>
        <w:t xml:space="preserve">.1. </w:t>
      </w:r>
      <w:r w:rsidR="00543715">
        <w:rPr>
          <w:color w:val="000000"/>
          <w:sz w:val="28"/>
          <w:szCs w:val="28"/>
        </w:rPr>
        <w:t>О</w:t>
      </w:r>
      <w:r w:rsidR="00DF0D38">
        <w:rPr>
          <w:color w:val="000000"/>
          <w:sz w:val="28"/>
          <w:szCs w:val="28"/>
        </w:rPr>
        <w:t xml:space="preserve">беспечить в период с 04.04.2020 по 30.04.2020 реализацию образовательных программ начального общего, основного общего, среднего общего, дополнительных общеобразовательных программ в полном объеме с применением электронного обучения и дистанционных образовательных </w:t>
      </w:r>
      <w:proofErr w:type="spellStart"/>
      <w:r w:rsidR="00DF0D38">
        <w:rPr>
          <w:color w:val="000000"/>
          <w:sz w:val="28"/>
          <w:szCs w:val="28"/>
        </w:rPr>
        <w:t>теххнологий</w:t>
      </w:r>
      <w:proofErr w:type="spellEnd"/>
      <w:r w:rsidR="00DF0D38">
        <w:rPr>
          <w:color w:val="000000"/>
          <w:sz w:val="28"/>
          <w:szCs w:val="28"/>
        </w:rPr>
        <w:t xml:space="preserve"> или по индивидуальному учебному плану в соответствии с календарными учебными графиками</w:t>
      </w:r>
      <w:r w:rsidR="00543715">
        <w:rPr>
          <w:color w:val="000000"/>
          <w:sz w:val="28"/>
          <w:szCs w:val="28"/>
        </w:rPr>
        <w:t xml:space="preserve"> без посещения образовательных организаций.</w:t>
      </w:r>
    </w:p>
    <w:p w:rsidR="00DF0D38" w:rsidRDefault="00DF0D38" w:rsidP="00C74AA4">
      <w:pPr>
        <w:shd w:val="clear" w:color="auto" w:fill="FFFFFF"/>
        <w:tabs>
          <w:tab w:val="left" w:pos="1276"/>
        </w:tabs>
        <w:spacing w:after="80" w:line="233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83068E">
        <w:rPr>
          <w:color w:val="000000"/>
          <w:sz w:val="28"/>
          <w:szCs w:val="28"/>
        </w:rPr>
        <w:t>7</w:t>
      </w:r>
      <w:r w:rsidR="00543715">
        <w:rPr>
          <w:color w:val="000000"/>
          <w:sz w:val="28"/>
          <w:szCs w:val="28"/>
        </w:rPr>
        <w:t xml:space="preserve">.2. </w:t>
      </w:r>
      <w:r w:rsidR="009D0C80" w:rsidRPr="009D0C80">
        <w:rPr>
          <w:color w:val="000000"/>
          <w:sz w:val="28"/>
          <w:szCs w:val="28"/>
        </w:rPr>
        <w:t xml:space="preserve">7.2. Обеспечить контроль за приостановлением деятельности </w:t>
      </w:r>
      <w:proofErr w:type="spellStart"/>
      <w:proofErr w:type="gramStart"/>
      <w:r w:rsidR="009D0C80" w:rsidRPr="009D0C80">
        <w:rPr>
          <w:color w:val="000000"/>
          <w:sz w:val="28"/>
          <w:szCs w:val="28"/>
        </w:rPr>
        <w:t>дошколь-ных</w:t>
      </w:r>
      <w:proofErr w:type="spellEnd"/>
      <w:proofErr w:type="gramEnd"/>
      <w:r w:rsidR="009D0C80" w:rsidRPr="009D0C80">
        <w:rPr>
          <w:color w:val="000000"/>
          <w:sz w:val="28"/>
          <w:szCs w:val="28"/>
        </w:rPr>
        <w:t xml:space="preserve"> образовательных организаций в период с 04.04.2020 по 26</w:t>
      </w:r>
      <w:r w:rsidR="009D0C80">
        <w:rPr>
          <w:color w:val="000000"/>
          <w:sz w:val="28"/>
          <w:szCs w:val="28"/>
        </w:rPr>
        <w:t>.04.2020</w:t>
      </w:r>
      <w:r w:rsidR="00543715">
        <w:rPr>
          <w:color w:val="000000"/>
          <w:sz w:val="28"/>
          <w:szCs w:val="28"/>
        </w:rPr>
        <w:t>.</w:t>
      </w:r>
    </w:p>
    <w:p w:rsidR="00543715" w:rsidRDefault="0083068E" w:rsidP="00C74AA4">
      <w:pPr>
        <w:shd w:val="clear" w:color="auto" w:fill="FFFFFF"/>
        <w:spacing w:after="80" w:line="233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543715">
        <w:rPr>
          <w:color w:val="000000"/>
          <w:sz w:val="28"/>
          <w:szCs w:val="28"/>
        </w:rPr>
        <w:t xml:space="preserve">.3. </w:t>
      </w:r>
      <w:r>
        <w:rPr>
          <w:color w:val="000000"/>
          <w:sz w:val="28"/>
          <w:szCs w:val="28"/>
        </w:rPr>
        <w:t>О</w:t>
      </w:r>
      <w:r w:rsidR="00543715">
        <w:rPr>
          <w:color w:val="000000"/>
          <w:sz w:val="28"/>
          <w:szCs w:val="28"/>
        </w:rPr>
        <w:t>беспечить контроль за определением общеобразовательными организациями работников, обеспечивающих</w:t>
      </w:r>
      <w:r w:rsidR="00543715" w:rsidRPr="00543715">
        <w:rPr>
          <w:color w:val="000000"/>
          <w:sz w:val="28"/>
          <w:szCs w:val="28"/>
        </w:rPr>
        <w:t xml:space="preserve"> </w:t>
      </w:r>
      <w:r w:rsidR="00543715">
        <w:rPr>
          <w:color w:val="000000"/>
          <w:sz w:val="28"/>
          <w:szCs w:val="28"/>
        </w:rPr>
        <w:t>в период с 04.04.2020 по 30.04.2020 функционирование этих организаций, в том числе охрану имущественного комплекса, соблюдение требований законодательства в области антитеррористической защищенности, о пожарной безопасности, а также иных обязательных требований, норм и правил.</w:t>
      </w:r>
    </w:p>
    <w:p w:rsidR="003D45DB" w:rsidRDefault="0083068E" w:rsidP="00C74AA4">
      <w:pPr>
        <w:shd w:val="clear" w:color="auto" w:fill="FFFFFF"/>
        <w:spacing w:after="80" w:line="233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8</w:t>
      </w:r>
      <w:r w:rsidR="00754DF3">
        <w:rPr>
          <w:color w:val="000000"/>
          <w:sz w:val="28"/>
          <w:szCs w:val="28"/>
        </w:rPr>
        <w:t>. Рекомендовать главе Администрации Морозовского горо</w:t>
      </w:r>
      <w:r w:rsidR="003D45DB">
        <w:rPr>
          <w:color w:val="000000"/>
          <w:sz w:val="28"/>
          <w:szCs w:val="28"/>
        </w:rPr>
        <w:t>дс</w:t>
      </w:r>
      <w:r w:rsidR="00754DF3">
        <w:rPr>
          <w:color w:val="000000"/>
          <w:sz w:val="28"/>
          <w:szCs w:val="28"/>
        </w:rPr>
        <w:t>кого поселения (Соколовский Ю.А.)</w:t>
      </w:r>
      <w:r w:rsidR="003D45DB">
        <w:rPr>
          <w:color w:val="000000"/>
          <w:sz w:val="28"/>
          <w:szCs w:val="28"/>
        </w:rPr>
        <w:t>:</w:t>
      </w:r>
    </w:p>
    <w:p w:rsidR="00754DF3" w:rsidRDefault="0083068E" w:rsidP="00C74AA4">
      <w:pPr>
        <w:shd w:val="clear" w:color="auto" w:fill="FFFFFF"/>
        <w:spacing w:after="80" w:line="233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3D45DB">
        <w:rPr>
          <w:color w:val="000000"/>
          <w:sz w:val="28"/>
          <w:szCs w:val="28"/>
        </w:rPr>
        <w:t>.1.</w:t>
      </w:r>
      <w:r w:rsidR="00C74AA4">
        <w:rPr>
          <w:color w:val="000000"/>
          <w:sz w:val="28"/>
          <w:szCs w:val="28"/>
        </w:rPr>
        <w:t xml:space="preserve"> </w:t>
      </w:r>
      <w:r w:rsidR="003D45DB">
        <w:rPr>
          <w:color w:val="000000"/>
          <w:sz w:val="28"/>
          <w:szCs w:val="28"/>
        </w:rPr>
        <w:t>Д</w:t>
      </w:r>
      <w:r w:rsidR="00754DF3">
        <w:rPr>
          <w:color w:val="000000"/>
          <w:sz w:val="28"/>
          <w:szCs w:val="28"/>
        </w:rPr>
        <w:t>овести до сведения управляющих компаний о необходимости обеспечения выполнения мероприятий по санитарной обработке не менее 1 раза в сутки с использованием дезинфицирующих средств мест общего пользования многоквартирных домов, в том  числе перил, ручек дверей, выключателей, с применением работниками индивидуальных средств защиты.</w:t>
      </w:r>
    </w:p>
    <w:p w:rsidR="003D45DB" w:rsidRDefault="0083068E" w:rsidP="00C74AA4">
      <w:pPr>
        <w:shd w:val="clear" w:color="auto" w:fill="FFFFFF"/>
        <w:spacing w:after="80" w:line="233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3D45DB">
        <w:rPr>
          <w:color w:val="000000"/>
          <w:sz w:val="28"/>
          <w:szCs w:val="28"/>
        </w:rPr>
        <w:t>.2.</w:t>
      </w:r>
      <w:r w:rsidR="003D45DB" w:rsidRPr="003D45DB">
        <w:rPr>
          <w:color w:val="000000"/>
          <w:sz w:val="28"/>
          <w:szCs w:val="28"/>
        </w:rPr>
        <w:t xml:space="preserve"> </w:t>
      </w:r>
      <w:r w:rsidR="003D45DB">
        <w:rPr>
          <w:color w:val="000000"/>
          <w:sz w:val="28"/>
          <w:szCs w:val="28"/>
        </w:rPr>
        <w:t>Довести до сведения организаций, предоставляющих коммунальные услуги об исключении</w:t>
      </w:r>
      <w:r w:rsidR="009E0BCB">
        <w:rPr>
          <w:color w:val="000000"/>
          <w:sz w:val="28"/>
          <w:szCs w:val="28"/>
        </w:rPr>
        <w:t xml:space="preserve"> в период введения ограничительных мероприятий</w:t>
      </w:r>
      <w:r w:rsidR="003D45DB">
        <w:rPr>
          <w:color w:val="000000"/>
          <w:sz w:val="28"/>
          <w:szCs w:val="28"/>
        </w:rPr>
        <w:t xml:space="preserve"> </w:t>
      </w:r>
      <w:r w:rsidR="009E0BCB">
        <w:rPr>
          <w:color w:val="000000"/>
          <w:sz w:val="28"/>
          <w:szCs w:val="28"/>
        </w:rPr>
        <w:t>случаев</w:t>
      </w:r>
      <w:r w:rsidR="003D45DB">
        <w:rPr>
          <w:color w:val="000000"/>
          <w:sz w:val="28"/>
          <w:szCs w:val="28"/>
        </w:rPr>
        <w:t>:</w:t>
      </w:r>
    </w:p>
    <w:p w:rsidR="003D45DB" w:rsidRDefault="003D45DB" w:rsidP="00C74AA4">
      <w:pPr>
        <w:shd w:val="clear" w:color="auto" w:fill="FFFFFF"/>
        <w:spacing w:after="80" w:line="233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приостановления или ограничения предоставления коммунальных услуг по причине наличия задолженности по договору; </w:t>
      </w:r>
    </w:p>
    <w:p w:rsidR="003D45DB" w:rsidRDefault="003D45DB" w:rsidP="00C74AA4">
      <w:pPr>
        <w:shd w:val="clear" w:color="auto" w:fill="FFFFFF"/>
        <w:spacing w:after="80" w:line="233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проведения планово-предупредительной работы, связанной с ограничением предоставления услуг; </w:t>
      </w:r>
    </w:p>
    <w:p w:rsidR="003D45DB" w:rsidRDefault="003D45DB" w:rsidP="00C74AA4">
      <w:pPr>
        <w:shd w:val="clear" w:color="auto" w:fill="FFFFFF"/>
        <w:spacing w:after="80" w:line="233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применения мер ответственности за несвоевременное исполнение потребителями обязательств по оплате за жилое помещение и коммунальные услуги.  </w:t>
      </w:r>
    </w:p>
    <w:p w:rsidR="009E0BCB" w:rsidRDefault="0083068E" w:rsidP="00C74AA4">
      <w:pPr>
        <w:shd w:val="clear" w:color="auto" w:fill="FFFFFF"/>
        <w:spacing w:after="80" w:line="233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6E3AEB">
        <w:rPr>
          <w:color w:val="000000"/>
          <w:sz w:val="28"/>
          <w:szCs w:val="28"/>
        </w:rPr>
        <w:t>. Рекомендовать главам городского и сельски</w:t>
      </w:r>
      <w:r w:rsidR="003D45DB">
        <w:rPr>
          <w:color w:val="000000"/>
          <w:sz w:val="28"/>
          <w:szCs w:val="28"/>
        </w:rPr>
        <w:t>х поселений Морозовского района</w:t>
      </w:r>
      <w:r w:rsidR="009E0BCB">
        <w:rPr>
          <w:color w:val="000000"/>
          <w:sz w:val="28"/>
          <w:szCs w:val="28"/>
        </w:rPr>
        <w:t>:</w:t>
      </w:r>
    </w:p>
    <w:p w:rsidR="006E3AEB" w:rsidRDefault="0083068E" w:rsidP="00C74AA4">
      <w:pPr>
        <w:shd w:val="clear" w:color="auto" w:fill="FFFFFF"/>
        <w:spacing w:after="80" w:line="233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9E0BCB">
        <w:rPr>
          <w:color w:val="000000"/>
          <w:sz w:val="28"/>
          <w:szCs w:val="28"/>
        </w:rPr>
        <w:t>.1.</w:t>
      </w:r>
      <w:r w:rsidR="003D45DB">
        <w:rPr>
          <w:color w:val="000000"/>
          <w:sz w:val="28"/>
          <w:szCs w:val="28"/>
        </w:rPr>
        <w:t xml:space="preserve"> </w:t>
      </w:r>
      <w:r w:rsidR="009E0BCB">
        <w:rPr>
          <w:color w:val="000000"/>
          <w:sz w:val="28"/>
          <w:szCs w:val="28"/>
        </w:rPr>
        <w:t>О</w:t>
      </w:r>
      <w:r w:rsidR="006E3AEB">
        <w:rPr>
          <w:color w:val="000000"/>
          <w:sz w:val="28"/>
          <w:szCs w:val="28"/>
        </w:rPr>
        <w:t>беспечить выполнение мероприятий по санитарной уборке территорий общественных пространств с применением работниками индивидуальных средств защиты и привлечением специализированной техники ГБУ РО «Ростовская областная станция по борьбе с болезнями животных с противоэпизоотическим отрядом», согласно графику, утвержденному управлением ветеринарии Ростовской области.</w:t>
      </w:r>
    </w:p>
    <w:p w:rsidR="004146A3" w:rsidRDefault="0083068E" w:rsidP="00C74AA4">
      <w:pPr>
        <w:shd w:val="clear" w:color="auto" w:fill="FFFFFF"/>
        <w:spacing w:after="80" w:line="233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4146A3">
        <w:rPr>
          <w:color w:val="000000"/>
          <w:sz w:val="28"/>
          <w:szCs w:val="28"/>
        </w:rPr>
        <w:t>.2. Довести до сведения жителей о запрете посещения лесов и лесных насаждений, а также осуществления охоты и нахождения в охотничьих угодьях, за исключением лиц, нахождение которых в данных местах предусмотрено служебной необходимостью.</w:t>
      </w:r>
    </w:p>
    <w:p w:rsidR="004146A3" w:rsidRDefault="0083068E" w:rsidP="00C74AA4">
      <w:pPr>
        <w:shd w:val="clear" w:color="auto" w:fill="FFFFFF"/>
        <w:spacing w:after="80" w:line="233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="004146A3">
        <w:rPr>
          <w:color w:val="000000"/>
          <w:sz w:val="28"/>
          <w:szCs w:val="28"/>
        </w:rPr>
        <w:t>. Рекомендовать руководителям предприятий и организаций Моро</w:t>
      </w:r>
      <w:r w:rsidR="00C74AA4">
        <w:rPr>
          <w:color w:val="000000"/>
          <w:sz w:val="28"/>
          <w:szCs w:val="28"/>
        </w:rPr>
        <w:t>-</w:t>
      </w:r>
      <w:proofErr w:type="spellStart"/>
      <w:r w:rsidR="004146A3">
        <w:rPr>
          <w:color w:val="000000"/>
          <w:sz w:val="28"/>
          <w:szCs w:val="28"/>
        </w:rPr>
        <w:t>зовского</w:t>
      </w:r>
      <w:proofErr w:type="spellEnd"/>
      <w:r w:rsidR="004146A3">
        <w:rPr>
          <w:color w:val="000000"/>
          <w:sz w:val="28"/>
          <w:szCs w:val="28"/>
        </w:rPr>
        <w:t xml:space="preserve"> района, деятельность которых не приостановлена:</w:t>
      </w:r>
    </w:p>
    <w:p w:rsidR="001856CB" w:rsidRDefault="0083068E" w:rsidP="00C74AA4">
      <w:pPr>
        <w:shd w:val="clear" w:color="auto" w:fill="FFFFFF"/>
        <w:spacing w:after="80" w:line="233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="001856CB">
        <w:rPr>
          <w:color w:val="000000"/>
          <w:sz w:val="28"/>
          <w:szCs w:val="28"/>
        </w:rPr>
        <w:t>.1. О</w:t>
      </w:r>
      <w:r w:rsidR="004146A3">
        <w:rPr>
          <w:color w:val="000000"/>
          <w:sz w:val="28"/>
          <w:szCs w:val="28"/>
        </w:rPr>
        <w:t xml:space="preserve">рганизовать работу по выдаче справок </w:t>
      </w:r>
      <w:r w:rsidR="005352B3">
        <w:rPr>
          <w:color w:val="000000"/>
          <w:sz w:val="28"/>
          <w:szCs w:val="28"/>
        </w:rPr>
        <w:t xml:space="preserve">сотрудникам </w:t>
      </w:r>
      <w:r w:rsidR="004146A3">
        <w:rPr>
          <w:color w:val="000000"/>
          <w:sz w:val="28"/>
          <w:szCs w:val="28"/>
        </w:rPr>
        <w:t>по</w:t>
      </w:r>
      <w:r w:rsidR="005352B3">
        <w:rPr>
          <w:color w:val="000000"/>
          <w:sz w:val="28"/>
          <w:szCs w:val="28"/>
        </w:rPr>
        <w:t xml:space="preserve"> </w:t>
      </w:r>
      <w:r w:rsidR="004146A3">
        <w:rPr>
          <w:color w:val="000000"/>
          <w:sz w:val="28"/>
          <w:szCs w:val="28"/>
        </w:rPr>
        <w:t>форме, установленной постановлением Прави</w:t>
      </w:r>
      <w:r w:rsidR="005352B3">
        <w:rPr>
          <w:color w:val="000000"/>
          <w:sz w:val="28"/>
          <w:szCs w:val="28"/>
        </w:rPr>
        <w:t>т</w:t>
      </w:r>
      <w:r w:rsidR="004146A3">
        <w:rPr>
          <w:color w:val="000000"/>
          <w:sz w:val="28"/>
          <w:szCs w:val="28"/>
        </w:rPr>
        <w:t>ельства Ростовской области от 05.04.2020 № 272.</w:t>
      </w:r>
    </w:p>
    <w:p w:rsidR="001856CB" w:rsidRDefault="0083068E" w:rsidP="00C74AA4">
      <w:pPr>
        <w:shd w:val="clear" w:color="auto" w:fill="FFFFFF"/>
        <w:spacing w:after="80" w:line="233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="001856CB">
        <w:rPr>
          <w:color w:val="000000"/>
          <w:sz w:val="28"/>
          <w:szCs w:val="28"/>
        </w:rPr>
        <w:t xml:space="preserve">.2. </w:t>
      </w:r>
      <w:r w:rsidR="005352B3">
        <w:rPr>
          <w:color w:val="000000"/>
          <w:sz w:val="28"/>
          <w:szCs w:val="28"/>
        </w:rPr>
        <w:t>О</w:t>
      </w:r>
      <w:r w:rsidR="001856CB">
        <w:rPr>
          <w:color w:val="000000"/>
          <w:sz w:val="28"/>
          <w:szCs w:val="28"/>
        </w:rPr>
        <w:t xml:space="preserve">беспечить измерение температуры тела </w:t>
      </w:r>
      <w:proofErr w:type="spellStart"/>
      <w:r w:rsidR="001856CB">
        <w:rPr>
          <w:color w:val="000000"/>
          <w:sz w:val="28"/>
          <w:szCs w:val="28"/>
        </w:rPr>
        <w:t>работнкам</w:t>
      </w:r>
      <w:proofErr w:type="spellEnd"/>
      <w:r w:rsidR="001856CB">
        <w:rPr>
          <w:color w:val="000000"/>
          <w:sz w:val="28"/>
          <w:szCs w:val="28"/>
        </w:rPr>
        <w:t xml:space="preserve"> каждый раз при входе в здание, отстранять от нахождения на рабочем месте лиц с повышенной температурой.</w:t>
      </w:r>
    </w:p>
    <w:p w:rsidR="005352B3" w:rsidRDefault="0083068E" w:rsidP="00C74AA4">
      <w:pPr>
        <w:shd w:val="clear" w:color="auto" w:fill="FFFFFF"/>
        <w:spacing w:after="80" w:line="233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="001856CB">
        <w:rPr>
          <w:color w:val="000000"/>
          <w:sz w:val="28"/>
          <w:szCs w:val="28"/>
        </w:rPr>
        <w:t xml:space="preserve">.3. </w:t>
      </w:r>
      <w:r w:rsidR="005352B3">
        <w:rPr>
          <w:color w:val="000000"/>
          <w:sz w:val="28"/>
          <w:szCs w:val="28"/>
        </w:rPr>
        <w:t>О</w:t>
      </w:r>
      <w:r w:rsidR="001856CB">
        <w:rPr>
          <w:color w:val="000000"/>
          <w:sz w:val="28"/>
          <w:szCs w:val="28"/>
        </w:rPr>
        <w:t xml:space="preserve">беспечить исполнение </w:t>
      </w:r>
      <w:r w:rsidR="005352B3">
        <w:rPr>
          <w:color w:val="000000"/>
          <w:sz w:val="28"/>
          <w:szCs w:val="28"/>
        </w:rPr>
        <w:t>ограничений, установленных пунктом 3.2</w:t>
      </w:r>
      <w:r w:rsidR="005352B3" w:rsidRPr="005352B3">
        <w:rPr>
          <w:color w:val="000000"/>
          <w:sz w:val="28"/>
          <w:szCs w:val="28"/>
        </w:rPr>
        <w:t xml:space="preserve"> </w:t>
      </w:r>
      <w:r w:rsidR="005352B3">
        <w:rPr>
          <w:color w:val="000000"/>
          <w:sz w:val="28"/>
          <w:szCs w:val="28"/>
        </w:rPr>
        <w:t>постановления Правительства Ростовской области от 05.04.2020 № 272.</w:t>
      </w:r>
    </w:p>
    <w:p w:rsidR="004146A3" w:rsidRDefault="0083068E" w:rsidP="00C74AA4">
      <w:pPr>
        <w:shd w:val="clear" w:color="auto" w:fill="FFFFFF"/>
        <w:spacing w:after="80" w:line="233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="00C74AA4">
        <w:rPr>
          <w:color w:val="000000"/>
          <w:sz w:val="28"/>
          <w:szCs w:val="28"/>
        </w:rPr>
        <w:t xml:space="preserve">.4. </w:t>
      </w:r>
      <w:r w:rsidR="005352B3">
        <w:rPr>
          <w:color w:val="000000"/>
          <w:sz w:val="28"/>
          <w:szCs w:val="28"/>
        </w:rPr>
        <w:t xml:space="preserve">При поступлении запроса группы мониторинга ситуации по </w:t>
      </w:r>
      <w:proofErr w:type="spellStart"/>
      <w:r w:rsidR="005352B3">
        <w:rPr>
          <w:color w:val="000000"/>
          <w:sz w:val="28"/>
          <w:szCs w:val="28"/>
        </w:rPr>
        <w:t>коронавирусной</w:t>
      </w:r>
      <w:proofErr w:type="spellEnd"/>
      <w:r w:rsidR="005352B3">
        <w:rPr>
          <w:color w:val="000000"/>
          <w:sz w:val="28"/>
          <w:szCs w:val="28"/>
        </w:rPr>
        <w:t xml:space="preserve"> инфекции в Морозовском районе незамедлительно предоставлять информацию обо всех контактах заболевшего новой </w:t>
      </w:r>
      <w:proofErr w:type="spellStart"/>
      <w:r w:rsidR="005352B3">
        <w:rPr>
          <w:color w:val="000000"/>
          <w:sz w:val="28"/>
          <w:szCs w:val="28"/>
        </w:rPr>
        <w:t>коронавирусной</w:t>
      </w:r>
      <w:proofErr w:type="spellEnd"/>
      <w:r w:rsidR="005352B3">
        <w:rPr>
          <w:color w:val="000000"/>
          <w:sz w:val="28"/>
          <w:szCs w:val="28"/>
        </w:rPr>
        <w:t xml:space="preserve"> инфекцией (</w:t>
      </w:r>
      <w:r w:rsidR="005352B3">
        <w:rPr>
          <w:color w:val="000000"/>
          <w:sz w:val="28"/>
          <w:szCs w:val="28"/>
          <w:lang w:val="en-US"/>
        </w:rPr>
        <w:t>COVID</w:t>
      </w:r>
      <w:r w:rsidR="005352B3" w:rsidRPr="005352B3">
        <w:rPr>
          <w:color w:val="000000"/>
          <w:sz w:val="28"/>
          <w:szCs w:val="28"/>
        </w:rPr>
        <w:t>-</w:t>
      </w:r>
      <w:r w:rsidR="005352B3">
        <w:rPr>
          <w:color w:val="000000"/>
          <w:sz w:val="28"/>
          <w:szCs w:val="28"/>
        </w:rPr>
        <w:t>19)</w:t>
      </w:r>
      <w:r w:rsidR="00100280">
        <w:rPr>
          <w:color w:val="000000"/>
          <w:sz w:val="28"/>
          <w:szCs w:val="28"/>
        </w:rPr>
        <w:t xml:space="preserve"> в связи с исполнением им трудовых </w:t>
      </w:r>
      <w:r w:rsidR="00100280">
        <w:rPr>
          <w:color w:val="000000"/>
          <w:sz w:val="28"/>
          <w:szCs w:val="28"/>
        </w:rPr>
        <w:lastRenderedPageBreak/>
        <w:t>функций, обеспечить проведение дезинфекции помещений, где находился заболевший.</w:t>
      </w:r>
    </w:p>
    <w:p w:rsidR="00100280" w:rsidRDefault="0083068E" w:rsidP="00C74AA4">
      <w:pPr>
        <w:shd w:val="clear" w:color="auto" w:fill="FFFFFF"/>
        <w:spacing w:after="80" w:line="233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="00100280">
        <w:rPr>
          <w:color w:val="000000"/>
          <w:sz w:val="28"/>
          <w:szCs w:val="28"/>
        </w:rPr>
        <w:t>.5. Подавать в информационно-аналитическую систем</w:t>
      </w:r>
      <w:r w:rsidR="00F821C5">
        <w:rPr>
          <w:color w:val="000000"/>
          <w:sz w:val="28"/>
          <w:szCs w:val="28"/>
        </w:rPr>
        <w:t>у «</w:t>
      </w:r>
      <w:proofErr w:type="spellStart"/>
      <w:proofErr w:type="gramStart"/>
      <w:r w:rsidR="00F821C5">
        <w:rPr>
          <w:color w:val="000000"/>
          <w:sz w:val="28"/>
          <w:szCs w:val="28"/>
        </w:rPr>
        <w:t>Общерос</w:t>
      </w:r>
      <w:r w:rsidR="00C74AA4">
        <w:rPr>
          <w:color w:val="000000"/>
          <w:sz w:val="28"/>
          <w:szCs w:val="28"/>
        </w:rPr>
        <w:t>-</w:t>
      </w:r>
      <w:r w:rsidR="00F821C5">
        <w:rPr>
          <w:color w:val="000000"/>
          <w:sz w:val="28"/>
          <w:szCs w:val="28"/>
        </w:rPr>
        <w:t>сийская</w:t>
      </w:r>
      <w:proofErr w:type="spellEnd"/>
      <w:proofErr w:type="gramEnd"/>
      <w:r w:rsidR="00F821C5">
        <w:rPr>
          <w:color w:val="000000"/>
          <w:sz w:val="28"/>
          <w:szCs w:val="28"/>
        </w:rPr>
        <w:t xml:space="preserve"> база вакансий </w:t>
      </w:r>
      <w:r w:rsidR="00100280">
        <w:rPr>
          <w:color w:val="000000"/>
          <w:sz w:val="28"/>
          <w:szCs w:val="28"/>
        </w:rPr>
        <w:t xml:space="preserve">Работа в России» сведения об изменении численности и неполной занятости работников в связи с распространением новой </w:t>
      </w:r>
      <w:proofErr w:type="spellStart"/>
      <w:r w:rsidR="00100280">
        <w:rPr>
          <w:color w:val="000000"/>
          <w:sz w:val="28"/>
          <w:szCs w:val="28"/>
        </w:rPr>
        <w:t>коронавирусной</w:t>
      </w:r>
      <w:proofErr w:type="spellEnd"/>
      <w:r w:rsidR="00100280">
        <w:rPr>
          <w:color w:val="000000"/>
          <w:sz w:val="28"/>
          <w:szCs w:val="28"/>
        </w:rPr>
        <w:t xml:space="preserve"> инфекции (</w:t>
      </w:r>
      <w:r w:rsidR="00100280">
        <w:rPr>
          <w:color w:val="000000"/>
          <w:sz w:val="28"/>
          <w:szCs w:val="28"/>
          <w:lang w:val="en-US"/>
        </w:rPr>
        <w:t>COVID</w:t>
      </w:r>
      <w:r w:rsidR="00100280" w:rsidRPr="005352B3">
        <w:rPr>
          <w:color w:val="000000"/>
          <w:sz w:val="28"/>
          <w:szCs w:val="28"/>
        </w:rPr>
        <w:t>-</w:t>
      </w:r>
      <w:r w:rsidR="00100280">
        <w:rPr>
          <w:color w:val="000000"/>
          <w:sz w:val="28"/>
          <w:szCs w:val="28"/>
        </w:rPr>
        <w:t>19) оперативно, в день соответствующего изменения.</w:t>
      </w:r>
    </w:p>
    <w:p w:rsidR="009D0C80" w:rsidRPr="009D0C80" w:rsidRDefault="009D0C80" w:rsidP="009D0C80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9D0C80">
        <w:rPr>
          <w:spacing w:val="-4"/>
          <w:sz w:val="28"/>
          <w:szCs w:val="28"/>
        </w:rPr>
        <w:t>10.6. Обеспечить соблюдение рекомендаций для работодателей по профилактике</w:t>
      </w:r>
      <w:r w:rsidRPr="009D0C80">
        <w:rPr>
          <w:sz w:val="28"/>
          <w:szCs w:val="28"/>
        </w:rPr>
        <w:t xml:space="preserve"> распространения новой </w:t>
      </w:r>
      <w:proofErr w:type="spellStart"/>
      <w:r w:rsidRPr="009D0C80">
        <w:rPr>
          <w:sz w:val="28"/>
          <w:szCs w:val="28"/>
        </w:rPr>
        <w:t>коронавирусной</w:t>
      </w:r>
      <w:proofErr w:type="spellEnd"/>
      <w:r w:rsidRPr="009D0C80">
        <w:rPr>
          <w:sz w:val="28"/>
          <w:szCs w:val="28"/>
        </w:rPr>
        <w:t xml:space="preserve"> инфекции (COVID-19), приведенных в приложении № 5 к постановлению Правительства Ростовской области от 15.04.2020 № 357;</w:t>
      </w:r>
    </w:p>
    <w:p w:rsidR="009D0C80" w:rsidRPr="009D0C80" w:rsidRDefault="009D0C80" w:rsidP="009D0C80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9D0C80">
        <w:rPr>
          <w:sz w:val="28"/>
          <w:szCs w:val="28"/>
        </w:rPr>
        <w:t xml:space="preserve">10.7. Воздержаться от направления работников в служебные командировки </w:t>
      </w:r>
      <w:r w:rsidRPr="009D0C80">
        <w:rPr>
          <w:spacing w:val="-4"/>
          <w:sz w:val="28"/>
          <w:szCs w:val="28"/>
        </w:rPr>
        <w:t>на территории иностранных государств, других субъектов Российской Федерации,</w:t>
      </w:r>
      <w:r w:rsidRPr="009D0C80">
        <w:rPr>
          <w:sz w:val="28"/>
          <w:szCs w:val="28"/>
        </w:rPr>
        <w:t xml:space="preserve"> а также ограничить выезд за пределы Морозовского района работников, работа которых осуществляется в пути или имеет разъездной характер;</w:t>
      </w:r>
    </w:p>
    <w:p w:rsidR="009D0C80" w:rsidRPr="009D0C80" w:rsidRDefault="009D0C80" w:rsidP="009D0C80">
      <w:pPr>
        <w:widowControl w:val="0"/>
        <w:shd w:val="clear" w:color="auto" w:fill="FFFFFF"/>
        <w:spacing w:line="300" w:lineRule="exact"/>
        <w:ind w:firstLine="709"/>
        <w:jc w:val="both"/>
        <w:rPr>
          <w:sz w:val="28"/>
          <w:szCs w:val="28"/>
        </w:rPr>
      </w:pPr>
      <w:r w:rsidRPr="009D0C80">
        <w:rPr>
          <w:sz w:val="28"/>
          <w:szCs w:val="28"/>
        </w:rPr>
        <w:t xml:space="preserve">10.8. </w:t>
      </w:r>
      <w:proofErr w:type="gramStart"/>
      <w:r w:rsidRPr="009D0C80">
        <w:rPr>
          <w:sz w:val="28"/>
          <w:szCs w:val="28"/>
        </w:rPr>
        <w:t xml:space="preserve">В случае необходимости направления работника в служебную командировку на территорию иностранного государства, другого субъекта Российской Федерации направлять (представлять) в группу мониторинга ситуации по </w:t>
      </w:r>
      <w:proofErr w:type="spellStart"/>
      <w:r w:rsidRPr="009D0C80">
        <w:rPr>
          <w:sz w:val="28"/>
          <w:szCs w:val="28"/>
        </w:rPr>
        <w:t>коронавирусной</w:t>
      </w:r>
      <w:proofErr w:type="spellEnd"/>
      <w:r w:rsidRPr="009D0C80">
        <w:rPr>
          <w:sz w:val="28"/>
          <w:szCs w:val="28"/>
        </w:rPr>
        <w:t xml:space="preserve"> инфекции в Морозовском районе уведомление, содержащее в отношении каждого работника </w:t>
      </w:r>
      <w:r w:rsidRPr="009D0C80">
        <w:rPr>
          <w:color w:val="000000"/>
          <w:sz w:val="28"/>
          <w:szCs w:val="28"/>
        </w:rPr>
        <w:t>контактную информацию, включая сведения о месте регистрации по месту жительства или по месту пребывания, о месте фактического пребывания на территории Морозовского района</w:t>
      </w:r>
      <w:r w:rsidRPr="009D0C80">
        <w:rPr>
          <w:sz w:val="28"/>
          <w:szCs w:val="28"/>
        </w:rPr>
        <w:t>, в течение дня прибытия</w:t>
      </w:r>
      <w:proofErr w:type="gramEnd"/>
      <w:r w:rsidRPr="009D0C80">
        <w:rPr>
          <w:sz w:val="28"/>
          <w:szCs w:val="28"/>
        </w:rPr>
        <w:t xml:space="preserve"> работника в Морозовский район;</w:t>
      </w:r>
    </w:p>
    <w:p w:rsidR="009D0C80" w:rsidRPr="009D0C80" w:rsidRDefault="009D0C80" w:rsidP="009D0C80">
      <w:pPr>
        <w:widowControl w:val="0"/>
        <w:shd w:val="clear" w:color="auto" w:fill="FFFFFF"/>
        <w:spacing w:line="300" w:lineRule="exact"/>
        <w:ind w:firstLine="709"/>
        <w:jc w:val="both"/>
        <w:rPr>
          <w:sz w:val="28"/>
          <w:szCs w:val="28"/>
        </w:rPr>
      </w:pPr>
      <w:r w:rsidRPr="009D0C80">
        <w:rPr>
          <w:sz w:val="28"/>
          <w:szCs w:val="28"/>
        </w:rPr>
        <w:t xml:space="preserve">10.9. </w:t>
      </w:r>
      <w:proofErr w:type="gramStart"/>
      <w:r w:rsidRPr="009D0C80">
        <w:rPr>
          <w:sz w:val="28"/>
          <w:szCs w:val="28"/>
        </w:rPr>
        <w:t>В случае невозможности ограничить выезд за пределы Морозовского района работников, работа которых осуществляется в пути или имеет разъездной характер, сформировать перечень таких работников с указанием информации о примерных датах их выезда из Морозовского района и прибытия обратно, месте их пребывания в других субъектах Российской Федерации (иностранном государстве), а также контактной информации о работниках, включая сведения о месте их регистрации по</w:t>
      </w:r>
      <w:proofErr w:type="gramEnd"/>
      <w:r w:rsidRPr="009D0C80">
        <w:rPr>
          <w:sz w:val="28"/>
          <w:szCs w:val="28"/>
        </w:rPr>
        <w:t xml:space="preserve"> месту жительства (по месту пребывания), о месте их фактического пребывания на территории Морозовского района (далее – перечень работников). </w:t>
      </w:r>
    </w:p>
    <w:p w:rsidR="009D0C80" w:rsidRPr="009D0C80" w:rsidRDefault="009D0C80" w:rsidP="009D0C80">
      <w:pPr>
        <w:widowControl w:val="0"/>
        <w:shd w:val="clear" w:color="auto" w:fill="FFFFFF"/>
        <w:spacing w:line="300" w:lineRule="exact"/>
        <w:ind w:firstLine="709"/>
        <w:jc w:val="both"/>
        <w:rPr>
          <w:sz w:val="28"/>
          <w:szCs w:val="28"/>
        </w:rPr>
      </w:pPr>
      <w:r w:rsidRPr="009D0C80">
        <w:rPr>
          <w:sz w:val="28"/>
          <w:szCs w:val="28"/>
        </w:rPr>
        <w:t xml:space="preserve">Перечень работников направить (представить) в срок до 22 апреля 2020 года в группу мониторинга ситуации по </w:t>
      </w:r>
      <w:proofErr w:type="spellStart"/>
      <w:r w:rsidRPr="009D0C80">
        <w:rPr>
          <w:sz w:val="28"/>
          <w:szCs w:val="28"/>
        </w:rPr>
        <w:t>коронавирусной</w:t>
      </w:r>
      <w:proofErr w:type="spellEnd"/>
      <w:r w:rsidRPr="009D0C80">
        <w:rPr>
          <w:sz w:val="28"/>
          <w:szCs w:val="28"/>
        </w:rPr>
        <w:t xml:space="preserve"> инфекции Морозовского района. Уведомление и перечень работников должны быть подписаны работодателем и заверены печатью (при наличии). </w:t>
      </w:r>
    </w:p>
    <w:p w:rsidR="009D0C80" w:rsidRPr="009D0C80" w:rsidRDefault="009D0C80" w:rsidP="009D0C80">
      <w:pPr>
        <w:widowControl w:val="0"/>
        <w:shd w:val="clear" w:color="auto" w:fill="FFFFFF"/>
        <w:spacing w:line="300" w:lineRule="exact"/>
        <w:ind w:firstLine="709"/>
        <w:jc w:val="both"/>
        <w:rPr>
          <w:sz w:val="28"/>
          <w:szCs w:val="28"/>
        </w:rPr>
      </w:pPr>
      <w:r w:rsidRPr="009D0C80">
        <w:rPr>
          <w:sz w:val="28"/>
          <w:szCs w:val="28"/>
        </w:rPr>
        <w:t>При изменении информации, содержащейся в перечне работников, незамедлительно направить (представить) актуализированный перечень работников по указанным адресам;</w:t>
      </w:r>
    </w:p>
    <w:p w:rsidR="009D0C80" w:rsidRPr="005352B3" w:rsidRDefault="009D0C80" w:rsidP="009D0C80">
      <w:pPr>
        <w:shd w:val="clear" w:color="auto" w:fill="FFFFFF"/>
        <w:spacing w:after="80" w:line="233" w:lineRule="auto"/>
        <w:ind w:firstLine="709"/>
        <w:jc w:val="both"/>
        <w:rPr>
          <w:color w:val="000000"/>
          <w:sz w:val="28"/>
          <w:szCs w:val="28"/>
        </w:rPr>
      </w:pPr>
      <w:r w:rsidRPr="009D0C80">
        <w:rPr>
          <w:sz w:val="28"/>
          <w:szCs w:val="28"/>
        </w:rPr>
        <w:t>10.10. Обеспечить выделение для прикомандированных лиц рабочего места в изолированном от работников работодателя помещении, а также ограничение контакта прикомандированных лиц с работниками работодателя по вопросам, не связанным с выполнением им служебного поручения.</w:t>
      </w:r>
      <w:bookmarkStart w:id="0" w:name="_GoBack"/>
      <w:bookmarkEnd w:id="0"/>
    </w:p>
    <w:p w:rsidR="00E8050E" w:rsidRDefault="00543715" w:rsidP="00C74AA4">
      <w:pPr>
        <w:suppressAutoHyphens/>
        <w:spacing w:after="80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lastRenderedPageBreak/>
        <w:t>1</w:t>
      </w:r>
      <w:r w:rsidR="0083068E">
        <w:rPr>
          <w:sz w:val="28"/>
          <w:szCs w:val="20"/>
        </w:rPr>
        <w:t>1</w:t>
      </w:r>
      <w:r w:rsidR="00E8050E">
        <w:rPr>
          <w:sz w:val="28"/>
          <w:szCs w:val="20"/>
        </w:rPr>
        <w:t xml:space="preserve">. Настоящее </w:t>
      </w:r>
      <w:r>
        <w:rPr>
          <w:sz w:val="28"/>
          <w:szCs w:val="20"/>
        </w:rPr>
        <w:t>постановление</w:t>
      </w:r>
      <w:r w:rsidR="00E8050E">
        <w:rPr>
          <w:sz w:val="28"/>
          <w:szCs w:val="20"/>
        </w:rPr>
        <w:t xml:space="preserve"> вступает в силу с даты подписания</w:t>
      </w:r>
      <w:r w:rsidR="00FE7BF7">
        <w:rPr>
          <w:sz w:val="28"/>
          <w:szCs w:val="20"/>
        </w:rPr>
        <w:t>, распространяется на правоотношения, возникшие с 04.04.2020</w:t>
      </w:r>
      <w:r w:rsidR="00E8050E">
        <w:rPr>
          <w:sz w:val="28"/>
          <w:szCs w:val="20"/>
        </w:rPr>
        <w:t xml:space="preserve"> и подлежит размещению на официальном сайте Администрации Морозовского района.</w:t>
      </w:r>
    </w:p>
    <w:p w:rsidR="00A33EB0" w:rsidRPr="00A33EB0" w:rsidRDefault="0083068E" w:rsidP="00A33EB0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0"/>
        </w:rPr>
        <w:t>12</w:t>
      </w:r>
      <w:r w:rsidR="00A33EB0" w:rsidRPr="00A33EB0">
        <w:rPr>
          <w:sz w:val="28"/>
          <w:szCs w:val="20"/>
        </w:rPr>
        <w:t>. Контроль за исполнением настоящего постановления возложить на заместителя главы Администрации Морозовского района по социальным вопросам Рожкову Е.В.</w:t>
      </w:r>
    </w:p>
    <w:p w:rsidR="00372D72" w:rsidRDefault="00372D72" w:rsidP="00372D72">
      <w:pPr>
        <w:ind w:firstLine="720"/>
        <w:jc w:val="both"/>
        <w:rPr>
          <w:spacing w:val="-24"/>
          <w:sz w:val="28"/>
        </w:rPr>
      </w:pPr>
    </w:p>
    <w:p w:rsidR="00B474E6" w:rsidRPr="00C74AA4" w:rsidRDefault="00B474E6" w:rsidP="00372D72">
      <w:pPr>
        <w:ind w:firstLine="720"/>
        <w:jc w:val="both"/>
        <w:rPr>
          <w:spacing w:val="-24"/>
          <w:sz w:val="16"/>
          <w:szCs w:val="16"/>
        </w:rPr>
      </w:pPr>
    </w:p>
    <w:p w:rsidR="00372D72" w:rsidRPr="00175C2B" w:rsidRDefault="00372D72" w:rsidP="00372D72">
      <w:pPr>
        <w:ind w:firstLine="720"/>
        <w:jc w:val="both"/>
        <w:rPr>
          <w:spacing w:val="-24"/>
          <w:sz w:val="28"/>
        </w:rPr>
      </w:pPr>
    </w:p>
    <w:tbl>
      <w:tblPr>
        <w:tblW w:w="9781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7513"/>
        <w:gridCol w:w="2268"/>
      </w:tblGrid>
      <w:tr w:rsidR="001077BD" w:rsidRPr="00AD03F6" w:rsidTr="00BF02F9">
        <w:trPr>
          <w:trHeight w:val="294"/>
        </w:trPr>
        <w:tc>
          <w:tcPr>
            <w:tcW w:w="7513" w:type="dxa"/>
            <w:hideMark/>
          </w:tcPr>
          <w:p w:rsidR="001077BD" w:rsidRPr="00AD03F6" w:rsidRDefault="001077BD" w:rsidP="00BF02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AD03F6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Pr="00AD03F6">
              <w:rPr>
                <w:sz w:val="28"/>
                <w:szCs w:val="28"/>
              </w:rPr>
              <w:t xml:space="preserve"> Администрации </w:t>
            </w:r>
          </w:p>
          <w:p w:rsidR="001077BD" w:rsidRDefault="001077BD" w:rsidP="00BF02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Морозовского района</w:t>
            </w:r>
          </w:p>
          <w:p w:rsidR="001077BD" w:rsidRPr="00AD03F6" w:rsidRDefault="001077BD" w:rsidP="00BF02F9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077BD" w:rsidRPr="00AD03F6" w:rsidRDefault="001077BD" w:rsidP="00BF02F9">
            <w:pPr>
              <w:rPr>
                <w:sz w:val="28"/>
                <w:szCs w:val="28"/>
              </w:rPr>
            </w:pPr>
          </w:p>
          <w:p w:rsidR="001077BD" w:rsidRPr="00AD03F6" w:rsidRDefault="001077BD" w:rsidP="00BF02F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П.Ф.Тришечкин</w:t>
            </w:r>
            <w:proofErr w:type="spellEnd"/>
          </w:p>
        </w:tc>
      </w:tr>
      <w:tr w:rsidR="001077BD" w:rsidRPr="00AD03F6" w:rsidTr="00BF02F9">
        <w:trPr>
          <w:trHeight w:val="80"/>
        </w:trPr>
        <w:tc>
          <w:tcPr>
            <w:tcW w:w="7513" w:type="dxa"/>
          </w:tcPr>
          <w:p w:rsidR="00D113DA" w:rsidRDefault="001077BD" w:rsidP="00BF02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Верно: заместитель</w:t>
            </w:r>
          </w:p>
          <w:p w:rsidR="001077BD" w:rsidRDefault="001077BD" w:rsidP="00BF02F9">
            <w:pPr>
              <w:rPr>
                <w:sz w:val="28"/>
                <w:szCs w:val="28"/>
              </w:rPr>
            </w:pPr>
          </w:p>
          <w:p w:rsidR="00C74AA4" w:rsidRPr="007861B5" w:rsidRDefault="00C74AA4" w:rsidP="00BF02F9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077BD" w:rsidRPr="00AD03F6" w:rsidRDefault="001077BD" w:rsidP="00BF02F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Л.В.Дергачева</w:t>
            </w:r>
            <w:proofErr w:type="spellEnd"/>
          </w:p>
        </w:tc>
      </w:tr>
      <w:tr w:rsidR="001077BD" w:rsidRPr="00AD03F6" w:rsidTr="00BF02F9">
        <w:trPr>
          <w:trHeight w:val="294"/>
        </w:trPr>
        <w:tc>
          <w:tcPr>
            <w:tcW w:w="7513" w:type="dxa"/>
          </w:tcPr>
          <w:p w:rsidR="00B474E6" w:rsidRDefault="001077BD" w:rsidP="00125310">
            <w:pPr>
              <w:rPr>
                <w:sz w:val="28"/>
              </w:rPr>
            </w:pPr>
            <w:r w:rsidRPr="00175C2B">
              <w:rPr>
                <w:sz w:val="28"/>
              </w:rPr>
              <w:t>Постановление вносит</w:t>
            </w:r>
            <w:r w:rsidR="00E8050E">
              <w:rPr>
                <w:sz w:val="28"/>
              </w:rPr>
              <w:t xml:space="preserve"> главный </w:t>
            </w:r>
          </w:p>
          <w:p w:rsidR="001077BD" w:rsidRDefault="00E8050E" w:rsidP="00B474E6">
            <w:pPr>
              <w:rPr>
                <w:sz w:val="28"/>
              </w:rPr>
            </w:pPr>
            <w:r>
              <w:rPr>
                <w:sz w:val="28"/>
              </w:rPr>
              <w:t>специалист</w:t>
            </w:r>
            <w:r w:rsidR="00B474E6">
              <w:rPr>
                <w:sz w:val="28"/>
              </w:rPr>
              <w:t xml:space="preserve"> </w:t>
            </w:r>
            <w:r>
              <w:rPr>
                <w:sz w:val="28"/>
              </w:rPr>
              <w:t>по социальным вопросам</w:t>
            </w:r>
          </w:p>
          <w:p w:rsidR="00543715" w:rsidRPr="00901405" w:rsidRDefault="00543715" w:rsidP="00B474E6">
            <w:pPr>
              <w:rPr>
                <w:sz w:val="28"/>
                <w:szCs w:val="28"/>
              </w:rPr>
            </w:pPr>
            <w:r>
              <w:rPr>
                <w:sz w:val="28"/>
              </w:rPr>
              <w:t>Администрации Морозовского района</w:t>
            </w:r>
          </w:p>
        </w:tc>
        <w:tc>
          <w:tcPr>
            <w:tcW w:w="2268" w:type="dxa"/>
          </w:tcPr>
          <w:p w:rsidR="001077BD" w:rsidRPr="00AD03F6" w:rsidRDefault="001077BD" w:rsidP="00BF02F9">
            <w:pPr>
              <w:rPr>
                <w:sz w:val="28"/>
                <w:szCs w:val="28"/>
              </w:rPr>
            </w:pPr>
          </w:p>
        </w:tc>
      </w:tr>
    </w:tbl>
    <w:p w:rsidR="00E8050E" w:rsidRDefault="00E8050E" w:rsidP="00A33EB0">
      <w:pPr>
        <w:autoSpaceDE w:val="0"/>
        <w:autoSpaceDN w:val="0"/>
        <w:adjustRightInd w:val="0"/>
        <w:ind w:left="4536"/>
        <w:jc w:val="center"/>
        <w:outlineLvl w:val="0"/>
        <w:rPr>
          <w:sz w:val="28"/>
          <w:szCs w:val="28"/>
        </w:rPr>
      </w:pPr>
    </w:p>
    <w:sectPr w:rsidR="00E8050E" w:rsidSect="00C74AA4">
      <w:headerReference w:type="even" r:id="rId9"/>
      <w:headerReference w:type="defaul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527" w:rsidRDefault="00FB2527" w:rsidP="00DA52FA">
      <w:r>
        <w:separator/>
      </w:r>
    </w:p>
  </w:endnote>
  <w:endnote w:type="continuationSeparator" w:id="0">
    <w:p w:rsidR="00FB2527" w:rsidRDefault="00FB2527" w:rsidP="00DA5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527" w:rsidRDefault="00FB2527" w:rsidP="00DA52FA">
      <w:r>
        <w:separator/>
      </w:r>
    </w:p>
  </w:footnote>
  <w:footnote w:type="continuationSeparator" w:id="0">
    <w:p w:rsidR="00FB2527" w:rsidRDefault="00FB2527" w:rsidP="00DA52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10463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D113DA" w:rsidRPr="00D113DA" w:rsidRDefault="00D113DA">
        <w:pPr>
          <w:pStyle w:val="a6"/>
          <w:jc w:val="center"/>
          <w:rPr>
            <w:sz w:val="20"/>
            <w:szCs w:val="20"/>
          </w:rPr>
        </w:pPr>
        <w:r w:rsidRPr="00D113DA">
          <w:rPr>
            <w:sz w:val="20"/>
            <w:szCs w:val="20"/>
          </w:rPr>
          <w:fldChar w:fldCharType="begin"/>
        </w:r>
        <w:r w:rsidRPr="00D113DA">
          <w:rPr>
            <w:sz w:val="20"/>
            <w:szCs w:val="20"/>
          </w:rPr>
          <w:instrText>PAGE   \* MERGEFORMAT</w:instrText>
        </w:r>
        <w:r w:rsidRPr="00D113DA">
          <w:rPr>
            <w:sz w:val="20"/>
            <w:szCs w:val="20"/>
          </w:rPr>
          <w:fldChar w:fldCharType="separate"/>
        </w:r>
        <w:r w:rsidR="009D0C80">
          <w:rPr>
            <w:noProof/>
            <w:sz w:val="20"/>
            <w:szCs w:val="20"/>
          </w:rPr>
          <w:t>2</w:t>
        </w:r>
        <w:r w:rsidRPr="00D113DA">
          <w:rPr>
            <w:sz w:val="20"/>
            <w:szCs w:val="20"/>
          </w:rPr>
          <w:fldChar w:fldCharType="end"/>
        </w:r>
      </w:p>
    </w:sdtContent>
  </w:sdt>
  <w:p w:rsidR="00D113DA" w:rsidRDefault="00D113D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463712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D113DA" w:rsidRPr="00D113DA" w:rsidRDefault="00D113DA">
        <w:pPr>
          <w:pStyle w:val="a6"/>
          <w:jc w:val="center"/>
          <w:rPr>
            <w:sz w:val="20"/>
            <w:szCs w:val="20"/>
          </w:rPr>
        </w:pPr>
        <w:r w:rsidRPr="00D113DA">
          <w:rPr>
            <w:sz w:val="20"/>
            <w:szCs w:val="20"/>
          </w:rPr>
          <w:fldChar w:fldCharType="begin"/>
        </w:r>
        <w:r w:rsidRPr="00D113DA">
          <w:rPr>
            <w:sz w:val="20"/>
            <w:szCs w:val="20"/>
          </w:rPr>
          <w:instrText>PAGE   \* MERGEFORMAT</w:instrText>
        </w:r>
        <w:r w:rsidRPr="00D113DA">
          <w:rPr>
            <w:sz w:val="20"/>
            <w:szCs w:val="20"/>
          </w:rPr>
          <w:fldChar w:fldCharType="separate"/>
        </w:r>
        <w:r w:rsidR="009D0C80">
          <w:rPr>
            <w:noProof/>
            <w:sz w:val="20"/>
            <w:szCs w:val="20"/>
          </w:rPr>
          <w:t>3</w:t>
        </w:r>
        <w:r w:rsidRPr="00D113DA">
          <w:rPr>
            <w:sz w:val="20"/>
            <w:szCs w:val="20"/>
          </w:rPr>
          <w:fldChar w:fldCharType="end"/>
        </w:r>
      </w:p>
    </w:sdtContent>
  </w:sdt>
  <w:p w:rsidR="00D113DA" w:rsidRDefault="00D113D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A4F12"/>
    <w:multiLevelType w:val="hybridMultilevel"/>
    <w:tmpl w:val="59081516"/>
    <w:lvl w:ilvl="0" w:tplc="4FF280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157BC8"/>
    <w:multiLevelType w:val="hybridMultilevel"/>
    <w:tmpl w:val="1B76E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B86268"/>
    <w:multiLevelType w:val="hybridMultilevel"/>
    <w:tmpl w:val="1396DF9C"/>
    <w:lvl w:ilvl="0" w:tplc="4FF280A8">
      <w:start w:val="1"/>
      <w:numFmt w:val="bullet"/>
      <w:lvlText w:val=""/>
      <w:lvlJc w:val="left"/>
      <w:pPr>
        <w:ind w:left="1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">
    <w:nsid w:val="2E802A60"/>
    <w:multiLevelType w:val="hybridMultilevel"/>
    <w:tmpl w:val="C958D46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4461B7"/>
    <w:multiLevelType w:val="hybridMultilevel"/>
    <w:tmpl w:val="07B299E2"/>
    <w:lvl w:ilvl="0" w:tplc="64B0292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196"/>
    <w:rsid w:val="000120D5"/>
    <w:rsid w:val="00013B87"/>
    <w:rsid w:val="000140F9"/>
    <w:rsid w:val="00016FBD"/>
    <w:rsid w:val="0002407F"/>
    <w:rsid w:val="00026DBC"/>
    <w:rsid w:val="00031951"/>
    <w:rsid w:val="000428BE"/>
    <w:rsid w:val="00043132"/>
    <w:rsid w:val="000540B4"/>
    <w:rsid w:val="000555E3"/>
    <w:rsid w:val="000640BA"/>
    <w:rsid w:val="0006504E"/>
    <w:rsid w:val="000657E1"/>
    <w:rsid w:val="00065F83"/>
    <w:rsid w:val="0007278E"/>
    <w:rsid w:val="00077B4D"/>
    <w:rsid w:val="0008074A"/>
    <w:rsid w:val="00086C23"/>
    <w:rsid w:val="00090C9F"/>
    <w:rsid w:val="000A4907"/>
    <w:rsid w:val="000A7308"/>
    <w:rsid w:val="000B465E"/>
    <w:rsid w:val="000B6C1A"/>
    <w:rsid w:val="000B79A1"/>
    <w:rsid w:val="000C25A9"/>
    <w:rsid w:val="000C3B8B"/>
    <w:rsid w:val="000C4521"/>
    <w:rsid w:val="000C5051"/>
    <w:rsid w:val="000F67C0"/>
    <w:rsid w:val="00100280"/>
    <w:rsid w:val="001077BD"/>
    <w:rsid w:val="001100CE"/>
    <w:rsid w:val="00110942"/>
    <w:rsid w:val="00125310"/>
    <w:rsid w:val="00125753"/>
    <w:rsid w:val="00134C4B"/>
    <w:rsid w:val="00150B76"/>
    <w:rsid w:val="00153EB5"/>
    <w:rsid w:val="00155B95"/>
    <w:rsid w:val="001632FF"/>
    <w:rsid w:val="00171D77"/>
    <w:rsid w:val="00175215"/>
    <w:rsid w:val="001831DC"/>
    <w:rsid w:val="00183571"/>
    <w:rsid w:val="001856CB"/>
    <w:rsid w:val="00194CDD"/>
    <w:rsid w:val="001C7B00"/>
    <w:rsid w:val="001E1488"/>
    <w:rsid w:val="001E3E03"/>
    <w:rsid w:val="001E3EDC"/>
    <w:rsid w:val="001E7524"/>
    <w:rsid w:val="001F0DF2"/>
    <w:rsid w:val="001F1BBD"/>
    <w:rsid w:val="001F57FA"/>
    <w:rsid w:val="002052E3"/>
    <w:rsid w:val="002060FD"/>
    <w:rsid w:val="00206991"/>
    <w:rsid w:val="00216690"/>
    <w:rsid w:val="00223812"/>
    <w:rsid w:val="00226A35"/>
    <w:rsid w:val="00235776"/>
    <w:rsid w:val="00236D99"/>
    <w:rsid w:val="002422B9"/>
    <w:rsid w:val="002457BB"/>
    <w:rsid w:val="0024709B"/>
    <w:rsid w:val="00251383"/>
    <w:rsid w:val="00251BB8"/>
    <w:rsid w:val="00276D5F"/>
    <w:rsid w:val="00281210"/>
    <w:rsid w:val="00281AAC"/>
    <w:rsid w:val="0028229A"/>
    <w:rsid w:val="002875F5"/>
    <w:rsid w:val="00290134"/>
    <w:rsid w:val="00294F37"/>
    <w:rsid w:val="002A0F60"/>
    <w:rsid w:val="002A14E6"/>
    <w:rsid w:val="002A4185"/>
    <w:rsid w:val="002B055A"/>
    <w:rsid w:val="002B2189"/>
    <w:rsid w:val="002B3D38"/>
    <w:rsid w:val="002B6A74"/>
    <w:rsid w:val="002C3728"/>
    <w:rsid w:val="002D032A"/>
    <w:rsid w:val="002D480B"/>
    <w:rsid w:val="002D50FD"/>
    <w:rsid w:val="002D6E52"/>
    <w:rsid w:val="002E347F"/>
    <w:rsid w:val="002E3502"/>
    <w:rsid w:val="002F080A"/>
    <w:rsid w:val="002F362A"/>
    <w:rsid w:val="002F50DD"/>
    <w:rsid w:val="0032030F"/>
    <w:rsid w:val="0032100F"/>
    <w:rsid w:val="003244E5"/>
    <w:rsid w:val="0034740F"/>
    <w:rsid w:val="00353CF5"/>
    <w:rsid w:val="00356693"/>
    <w:rsid w:val="00357A50"/>
    <w:rsid w:val="00361957"/>
    <w:rsid w:val="0036388F"/>
    <w:rsid w:val="00372D72"/>
    <w:rsid w:val="003742FE"/>
    <w:rsid w:val="00376196"/>
    <w:rsid w:val="00391773"/>
    <w:rsid w:val="003920DA"/>
    <w:rsid w:val="00393233"/>
    <w:rsid w:val="00394A74"/>
    <w:rsid w:val="003A7E0A"/>
    <w:rsid w:val="003D45DB"/>
    <w:rsid w:val="003E12D0"/>
    <w:rsid w:val="003E604C"/>
    <w:rsid w:val="003E6824"/>
    <w:rsid w:val="00403F58"/>
    <w:rsid w:val="004061BF"/>
    <w:rsid w:val="00406FAE"/>
    <w:rsid w:val="004146A3"/>
    <w:rsid w:val="0041522D"/>
    <w:rsid w:val="00415D74"/>
    <w:rsid w:val="00416DE8"/>
    <w:rsid w:val="004171F9"/>
    <w:rsid w:val="0044180B"/>
    <w:rsid w:val="00445846"/>
    <w:rsid w:val="00463A54"/>
    <w:rsid w:val="0046558A"/>
    <w:rsid w:val="004663E1"/>
    <w:rsid w:val="00472F2C"/>
    <w:rsid w:val="00480F91"/>
    <w:rsid w:val="00492F23"/>
    <w:rsid w:val="004B1F04"/>
    <w:rsid w:val="004B3C48"/>
    <w:rsid w:val="004B5B4D"/>
    <w:rsid w:val="004C5330"/>
    <w:rsid w:val="004C63CD"/>
    <w:rsid w:val="004E27D9"/>
    <w:rsid w:val="004F6D70"/>
    <w:rsid w:val="004F70AA"/>
    <w:rsid w:val="00507370"/>
    <w:rsid w:val="00511BA1"/>
    <w:rsid w:val="005159A4"/>
    <w:rsid w:val="00520CB3"/>
    <w:rsid w:val="00522528"/>
    <w:rsid w:val="005248A3"/>
    <w:rsid w:val="0052685A"/>
    <w:rsid w:val="005327F4"/>
    <w:rsid w:val="0053404C"/>
    <w:rsid w:val="005342AE"/>
    <w:rsid w:val="005352B3"/>
    <w:rsid w:val="005412A3"/>
    <w:rsid w:val="00543715"/>
    <w:rsid w:val="005438C0"/>
    <w:rsid w:val="00544F0E"/>
    <w:rsid w:val="0055637D"/>
    <w:rsid w:val="005566AE"/>
    <w:rsid w:val="00563658"/>
    <w:rsid w:val="00580DEF"/>
    <w:rsid w:val="005869C1"/>
    <w:rsid w:val="005966ED"/>
    <w:rsid w:val="005B3C34"/>
    <w:rsid w:val="005C32F0"/>
    <w:rsid w:val="005C3856"/>
    <w:rsid w:val="005C3D44"/>
    <w:rsid w:val="005C5155"/>
    <w:rsid w:val="005C5762"/>
    <w:rsid w:val="005D1473"/>
    <w:rsid w:val="005D78E3"/>
    <w:rsid w:val="005E19CA"/>
    <w:rsid w:val="005E2369"/>
    <w:rsid w:val="005E5210"/>
    <w:rsid w:val="005E5C73"/>
    <w:rsid w:val="005F547B"/>
    <w:rsid w:val="0060652B"/>
    <w:rsid w:val="0061407C"/>
    <w:rsid w:val="00614B32"/>
    <w:rsid w:val="00615B5C"/>
    <w:rsid w:val="00615C6B"/>
    <w:rsid w:val="00617AFD"/>
    <w:rsid w:val="00623E4B"/>
    <w:rsid w:val="00627AD9"/>
    <w:rsid w:val="0063495D"/>
    <w:rsid w:val="00662AF5"/>
    <w:rsid w:val="006648D3"/>
    <w:rsid w:val="00672C8B"/>
    <w:rsid w:val="00692BF0"/>
    <w:rsid w:val="00696672"/>
    <w:rsid w:val="006A6708"/>
    <w:rsid w:val="006B77E9"/>
    <w:rsid w:val="006C6C58"/>
    <w:rsid w:val="006D124C"/>
    <w:rsid w:val="006E073F"/>
    <w:rsid w:val="006E3AEB"/>
    <w:rsid w:val="006E7106"/>
    <w:rsid w:val="006F2DBC"/>
    <w:rsid w:val="006F3D92"/>
    <w:rsid w:val="006F714E"/>
    <w:rsid w:val="00713802"/>
    <w:rsid w:val="00721458"/>
    <w:rsid w:val="007232C6"/>
    <w:rsid w:val="00731ABF"/>
    <w:rsid w:val="00736525"/>
    <w:rsid w:val="0074398C"/>
    <w:rsid w:val="00745C32"/>
    <w:rsid w:val="0074662E"/>
    <w:rsid w:val="007475E4"/>
    <w:rsid w:val="00753249"/>
    <w:rsid w:val="00754629"/>
    <w:rsid w:val="00754DF3"/>
    <w:rsid w:val="0076273D"/>
    <w:rsid w:val="00762E5B"/>
    <w:rsid w:val="00767487"/>
    <w:rsid w:val="00774475"/>
    <w:rsid w:val="007950EF"/>
    <w:rsid w:val="007B2D91"/>
    <w:rsid w:val="007B65A7"/>
    <w:rsid w:val="007C3ABC"/>
    <w:rsid w:val="007D0877"/>
    <w:rsid w:val="007D4350"/>
    <w:rsid w:val="007E01BB"/>
    <w:rsid w:val="007E2DBD"/>
    <w:rsid w:val="007F227F"/>
    <w:rsid w:val="00807278"/>
    <w:rsid w:val="0081193A"/>
    <w:rsid w:val="00812CC3"/>
    <w:rsid w:val="0082419A"/>
    <w:rsid w:val="0083068E"/>
    <w:rsid w:val="00841F61"/>
    <w:rsid w:val="00852DBD"/>
    <w:rsid w:val="008624A6"/>
    <w:rsid w:val="008667CD"/>
    <w:rsid w:val="0088370B"/>
    <w:rsid w:val="00891330"/>
    <w:rsid w:val="00892FFB"/>
    <w:rsid w:val="008A07DA"/>
    <w:rsid w:val="008B1888"/>
    <w:rsid w:val="008B4296"/>
    <w:rsid w:val="008C0287"/>
    <w:rsid w:val="008D5FEB"/>
    <w:rsid w:val="008E32C7"/>
    <w:rsid w:val="008F0AEC"/>
    <w:rsid w:val="00904617"/>
    <w:rsid w:val="00907F02"/>
    <w:rsid w:val="0091117A"/>
    <w:rsid w:val="0092280D"/>
    <w:rsid w:val="0092327F"/>
    <w:rsid w:val="00926A1F"/>
    <w:rsid w:val="00927D23"/>
    <w:rsid w:val="0094519F"/>
    <w:rsid w:val="009468D0"/>
    <w:rsid w:val="009469B2"/>
    <w:rsid w:val="009501B9"/>
    <w:rsid w:val="0095383E"/>
    <w:rsid w:val="00955A18"/>
    <w:rsid w:val="009609DB"/>
    <w:rsid w:val="00984182"/>
    <w:rsid w:val="00984DCC"/>
    <w:rsid w:val="0098681C"/>
    <w:rsid w:val="009903B3"/>
    <w:rsid w:val="0099265C"/>
    <w:rsid w:val="00994ECB"/>
    <w:rsid w:val="00997EA3"/>
    <w:rsid w:val="009A5E19"/>
    <w:rsid w:val="009A7D92"/>
    <w:rsid w:val="009B6EC3"/>
    <w:rsid w:val="009C3AE8"/>
    <w:rsid w:val="009D0BBE"/>
    <w:rsid w:val="009D0C80"/>
    <w:rsid w:val="009D3704"/>
    <w:rsid w:val="009E0BCB"/>
    <w:rsid w:val="009F65B5"/>
    <w:rsid w:val="009F739C"/>
    <w:rsid w:val="00A04A0A"/>
    <w:rsid w:val="00A12BC2"/>
    <w:rsid w:val="00A20629"/>
    <w:rsid w:val="00A21857"/>
    <w:rsid w:val="00A2754E"/>
    <w:rsid w:val="00A326DE"/>
    <w:rsid w:val="00A33EB0"/>
    <w:rsid w:val="00A40E8E"/>
    <w:rsid w:val="00A47768"/>
    <w:rsid w:val="00A55AB0"/>
    <w:rsid w:val="00A56D39"/>
    <w:rsid w:val="00A5763E"/>
    <w:rsid w:val="00A64204"/>
    <w:rsid w:val="00A710B6"/>
    <w:rsid w:val="00A77063"/>
    <w:rsid w:val="00A819B0"/>
    <w:rsid w:val="00A83EFA"/>
    <w:rsid w:val="00AC453C"/>
    <w:rsid w:val="00AD318E"/>
    <w:rsid w:val="00AE4308"/>
    <w:rsid w:val="00B01422"/>
    <w:rsid w:val="00B171D3"/>
    <w:rsid w:val="00B21810"/>
    <w:rsid w:val="00B2304B"/>
    <w:rsid w:val="00B34730"/>
    <w:rsid w:val="00B41128"/>
    <w:rsid w:val="00B4459F"/>
    <w:rsid w:val="00B4534F"/>
    <w:rsid w:val="00B474E6"/>
    <w:rsid w:val="00B5140A"/>
    <w:rsid w:val="00B53BF3"/>
    <w:rsid w:val="00B60BC3"/>
    <w:rsid w:val="00B626D4"/>
    <w:rsid w:val="00B664D2"/>
    <w:rsid w:val="00B6692C"/>
    <w:rsid w:val="00B67A24"/>
    <w:rsid w:val="00B807DF"/>
    <w:rsid w:val="00B81530"/>
    <w:rsid w:val="00B8296C"/>
    <w:rsid w:val="00B96E02"/>
    <w:rsid w:val="00BA0278"/>
    <w:rsid w:val="00BA4982"/>
    <w:rsid w:val="00BA6DB2"/>
    <w:rsid w:val="00BB60BF"/>
    <w:rsid w:val="00BC1530"/>
    <w:rsid w:val="00BC4D91"/>
    <w:rsid w:val="00BD21A6"/>
    <w:rsid w:val="00BE25AB"/>
    <w:rsid w:val="00BE3936"/>
    <w:rsid w:val="00BF687F"/>
    <w:rsid w:val="00BF771B"/>
    <w:rsid w:val="00C055D8"/>
    <w:rsid w:val="00C26255"/>
    <w:rsid w:val="00C414ED"/>
    <w:rsid w:val="00C41D6D"/>
    <w:rsid w:val="00C46DEE"/>
    <w:rsid w:val="00C51B06"/>
    <w:rsid w:val="00C561C4"/>
    <w:rsid w:val="00C63CD4"/>
    <w:rsid w:val="00C6403D"/>
    <w:rsid w:val="00C704F9"/>
    <w:rsid w:val="00C7051C"/>
    <w:rsid w:val="00C735EE"/>
    <w:rsid w:val="00C74AA4"/>
    <w:rsid w:val="00C75A53"/>
    <w:rsid w:val="00C82C25"/>
    <w:rsid w:val="00C926BD"/>
    <w:rsid w:val="00C92B77"/>
    <w:rsid w:val="00CA39A7"/>
    <w:rsid w:val="00CB2C25"/>
    <w:rsid w:val="00CB33C3"/>
    <w:rsid w:val="00CB3DCC"/>
    <w:rsid w:val="00CC62F1"/>
    <w:rsid w:val="00CE3AC5"/>
    <w:rsid w:val="00CE4FCC"/>
    <w:rsid w:val="00CF4D72"/>
    <w:rsid w:val="00CF4E11"/>
    <w:rsid w:val="00D113DA"/>
    <w:rsid w:val="00D269F5"/>
    <w:rsid w:val="00D31AAB"/>
    <w:rsid w:val="00D33489"/>
    <w:rsid w:val="00D3668D"/>
    <w:rsid w:val="00D41170"/>
    <w:rsid w:val="00D473CA"/>
    <w:rsid w:val="00D51EE6"/>
    <w:rsid w:val="00D53065"/>
    <w:rsid w:val="00D54B96"/>
    <w:rsid w:val="00D7385B"/>
    <w:rsid w:val="00D909D9"/>
    <w:rsid w:val="00D92F81"/>
    <w:rsid w:val="00D97E37"/>
    <w:rsid w:val="00DA52FA"/>
    <w:rsid w:val="00DB1E38"/>
    <w:rsid w:val="00DB207C"/>
    <w:rsid w:val="00DC07D2"/>
    <w:rsid w:val="00DC2A85"/>
    <w:rsid w:val="00DC5117"/>
    <w:rsid w:val="00DD298C"/>
    <w:rsid w:val="00DD3828"/>
    <w:rsid w:val="00DE3864"/>
    <w:rsid w:val="00DE5BB4"/>
    <w:rsid w:val="00DF05A4"/>
    <w:rsid w:val="00DF0D38"/>
    <w:rsid w:val="00DF54BD"/>
    <w:rsid w:val="00DF7AB2"/>
    <w:rsid w:val="00E002D1"/>
    <w:rsid w:val="00E04FF7"/>
    <w:rsid w:val="00E17EDD"/>
    <w:rsid w:val="00E33D2C"/>
    <w:rsid w:val="00E34927"/>
    <w:rsid w:val="00E35365"/>
    <w:rsid w:val="00E437CC"/>
    <w:rsid w:val="00E53A54"/>
    <w:rsid w:val="00E5527D"/>
    <w:rsid w:val="00E55E63"/>
    <w:rsid w:val="00E8050E"/>
    <w:rsid w:val="00E808F5"/>
    <w:rsid w:val="00E8283B"/>
    <w:rsid w:val="00E90534"/>
    <w:rsid w:val="00E95B80"/>
    <w:rsid w:val="00EA78BE"/>
    <w:rsid w:val="00EA7ADD"/>
    <w:rsid w:val="00EB1554"/>
    <w:rsid w:val="00EB48EB"/>
    <w:rsid w:val="00EC2EB7"/>
    <w:rsid w:val="00EC67A5"/>
    <w:rsid w:val="00EE7CFA"/>
    <w:rsid w:val="00EF5295"/>
    <w:rsid w:val="00F0292B"/>
    <w:rsid w:val="00F04752"/>
    <w:rsid w:val="00F05C04"/>
    <w:rsid w:val="00F200D7"/>
    <w:rsid w:val="00F2425B"/>
    <w:rsid w:val="00F325E8"/>
    <w:rsid w:val="00F45224"/>
    <w:rsid w:val="00F52629"/>
    <w:rsid w:val="00F56474"/>
    <w:rsid w:val="00F71B0E"/>
    <w:rsid w:val="00F75F23"/>
    <w:rsid w:val="00F77CEC"/>
    <w:rsid w:val="00F821C5"/>
    <w:rsid w:val="00F84005"/>
    <w:rsid w:val="00F876A1"/>
    <w:rsid w:val="00F90641"/>
    <w:rsid w:val="00F97517"/>
    <w:rsid w:val="00FB1BC6"/>
    <w:rsid w:val="00FB2527"/>
    <w:rsid w:val="00FB2ADE"/>
    <w:rsid w:val="00FB5C51"/>
    <w:rsid w:val="00FC34DE"/>
    <w:rsid w:val="00FD16C8"/>
    <w:rsid w:val="00FD25F1"/>
    <w:rsid w:val="00FE7BF7"/>
    <w:rsid w:val="00FF044E"/>
    <w:rsid w:val="00FF1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19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61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qFormat/>
    <w:rsid w:val="00C735EE"/>
    <w:rPr>
      <w:b/>
      <w:bCs/>
    </w:rPr>
  </w:style>
  <w:style w:type="paragraph" w:styleId="a5">
    <w:name w:val="Balloon Text"/>
    <w:basedOn w:val="a"/>
    <w:semiHidden/>
    <w:rsid w:val="00955A18"/>
    <w:rPr>
      <w:rFonts w:ascii="Tahoma" w:hAnsi="Tahoma" w:cs="Tahoma"/>
      <w:sz w:val="16"/>
      <w:szCs w:val="16"/>
    </w:rPr>
  </w:style>
  <w:style w:type="paragraph" w:styleId="2">
    <w:name w:val="Body Text 2"/>
    <w:basedOn w:val="a"/>
    <w:rsid w:val="00F71B0E"/>
    <w:pPr>
      <w:jc w:val="center"/>
    </w:pPr>
    <w:rPr>
      <w:sz w:val="28"/>
    </w:rPr>
  </w:style>
  <w:style w:type="paragraph" w:styleId="a6">
    <w:name w:val="header"/>
    <w:basedOn w:val="a"/>
    <w:link w:val="a7"/>
    <w:uiPriority w:val="99"/>
    <w:rsid w:val="00DA52F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A52FA"/>
    <w:rPr>
      <w:sz w:val="24"/>
      <w:szCs w:val="24"/>
    </w:rPr>
  </w:style>
  <w:style w:type="paragraph" w:styleId="a8">
    <w:name w:val="footer"/>
    <w:basedOn w:val="a"/>
    <w:link w:val="a9"/>
    <w:rsid w:val="00DA52F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DA52FA"/>
    <w:rPr>
      <w:sz w:val="24"/>
      <w:szCs w:val="24"/>
    </w:rPr>
  </w:style>
  <w:style w:type="character" w:styleId="aa">
    <w:name w:val="Hyperlink"/>
    <w:rsid w:val="00892FFB"/>
    <w:rPr>
      <w:color w:val="0000FF"/>
      <w:u w:val="single"/>
    </w:rPr>
  </w:style>
  <w:style w:type="paragraph" w:styleId="ab">
    <w:name w:val="List Paragraph"/>
    <w:basedOn w:val="a"/>
    <w:qFormat/>
    <w:rsid w:val="0052252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footnote text"/>
    <w:basedOn w:val="a"/>
    <w:link w:val="ad"/>
    <w:uiPriority w:val="99"/>
    <w:rsid w:val="000B6C1A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0B6C1A"/>
  </w:style>
  <w:style w:type="character" w:styleId="ae">
    <w:name w:val="footnote reference"/>
    <w:uiPriority w:val="99"/>
    <w:rsid w:val="000B6C1A"/>
    <w:rPr>
      <w:vertAlign w:val="superscript"/>
    </w:rPr>
  </w:style>
  <w:style w:type="paragraph" w:styleId="af">
    <w:name w:val="endnote text"/>
    <w:basedOn w:val="a"/>
    <w:link w:val="af0"/>
    <w:rsid w:val="00A04A0A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rsid w:val="00A04A0A"/>
  </w:style>
  <w:style w:type="character" w:styleId="af1">
    <w:name w:val="endnote reference"/>
    <w:rsid w:val="00A04A0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19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61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qFormat/>
    <w:rsid w:val="00C735EE"/>
    <w:rPr>
      <w:b/>
      <w:bCs/>
    </w:rPr>
  </w:style>
  <w:style w:type="paragraph" w:styleId="a5">
    <w:name w:val="Balloon Text"/>
    <w:basedOn w:val="a"/>
    <w:semiHidden/>
    <w:rsid w:val="00955A18"/>
    <w:rPr>
      <w:rFonts w:ascii="Tahoma" w:hAnsi="Tahoma" w:cs="Tahoma"/>
      <w:sz w:val="16"/>
      <w:szCs w:val="16"/>
    </w:rPr>
  </w:style>
  <w:style w:type="paragraph" w:styleId="2">
    <w:name w:val="Body Text 2"/>
    <w:basedOn w:val="a"/>
    <w:rsid w:val="00F71B0E"/>
    <w:pPr>
      <w:jc w:val="center"/>
    </w:pPr>
    <w:rPr>
      <w:sz w:val="28"/>
    </w:rPr>
  </w:style>
  <w:style w:type="paragraph" w:styleId="a6">
    <w:name w:val="header"/>
    <w:basedOn w:val="a"/>
    <w:link w:val="a7"/>
    <w:uiPriority w:val="99"/>
    <w:rsid w:val="00DA52F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A52FA"/>
    <w:rPr>
      <w:sz w:val="24"/>
      <w:szCs w:val="24"/>
    </w:rPr>
  </w:style>
  <w:style w:type="paragraph" w:styleId="a8">
    <w:name w:val="footer"/>
    <w:basedOn w:val="a"/>
    <w:link w:val="a9"/>
    <w:rsid w:val="00DA52F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DA52FA"/>
    <w:rPr>
      <w:sz w:val="24"/>
      <w:szCs w:val="24"/>
    </w:rPr>
  </w:style>
  <w:style w:type="character" w:styleId="aa">
    <w:name w:val="Hyperlink"/>
    <w:rsid w:val="00892FFB"/>
    <w:rPr>
      <w:color w:val="0000FF"/>
      <w:u w:val="single"/>
    </w:rPr>
  </w:style>
  <w:style w:type="paragraph" w:styleId="ab">
    <w:name w:val="List Paragraph"/>
    <w:basedOn w:val="a"/>
    <w:qFormat/>
    <w:rsid w:val="0052252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footnote text"/>
    <w:basedOn w:val="a"/>
    <w:link w:val="ad"/>
    <w:uiPriority w:val="99"/>
    <w:rsid w:val="000B6C1A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0B6C1A"/>
  </w:style>
  <w:style w:type="character" w:styleId="ae">
    <w:name w:val="footnote reference"/>
    <w:uiPriority w:val="99"/>
    <w:rsid w:val="000B6C1A"/>
    <w:rPr>
      <w:vertAlign w:val="superscript"/>
    </w:rPr>
  </w:style>
  <w:style w:type="paragraph" w:styleId="af">
    <w:name w:val="endnote text"/>
    <w:basedOn w:val="a"/>
    <w:link w:val="af0"/>
    <w:rsid w:val="00A04A0A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rsid w:val="00A04A0A"/>
  </w:style>
  <w:style w:type="character" w:styleId="af1">
    <w:name w:val="endnote reference"/>
    <w:rsid w:val="00A04A0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14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6BC48-C166-4353-89B7-8992DC289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1909</Words>
  <Characters>10886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Первому заместителю Главы Администрации (Губернатора) области – Вице-губернатору</vt:lpstr>
    </vt:vector>
  </TitlesOfParts>
  <Company>Ростовская область</Company>
  <LinksUpToDate>false</LinksUpToDate>
  <CharactersWithSpaces>12770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Первому заместителю Главы Администрации (Губернатора) области – Вице-губернатору</dc:title>
  <dc:creator>504</dc:creator>
  <cp:lastModifiedBy>user</cp:lastModifiedBy>
  <cp:revision>2</cp:revision>
  <cp:lastPrinted>2020-04-07T12:54:00Z</cp:lastPrinted>
  <dcterms:created xsi:type="dcterms:W3CDTF">2020-04-29T07:40:00Z</dcterms:created>
  <dcterms:modified xsi:type="dcterms:W3CDTF">2020-04-29T07:40:00Z</dcterms:modified>
</cp:coreProperties>
</file>