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88"/>
        <w:gridCol w:w="6662"/>
      </w:tblGrid>
      <w:tr w:rsidR="000B6891" w:rsidTr="00F8408F">
        <w:trPr>
          <w:trHeight w:val="2254"/>
        </w:trPr>
        <w:tc>
          <w:tcPr>
            <w:tcW w:w="8188" w:type="dxa"/>
          </w:tcPr>
          <w:p w:rsidR="000B6891" w:rsidRDefault="000B6891" w:rsidP="00AF78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8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10075" cy="1781175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7F26BC" w:rsidRPr="007F26BC" w:rsidRDefault="007F26BC" w:rsidP="000F77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F5A">
              <w:rPr>
                <w:rFonts w:ascii="Times New Roman" w:hAnsi="Times New Roman" w:cs="Times New Roman"/>
                <w:b/>
                <w:color w:val="FF0000"/>
                <w:sz w:val="90"/>
                <w:szCs w:val="90"/>
              </w:rPr>
              <w:t>РОДИТЕЛИ, ПОМНИТЕ!</w:t>
            </w:r>
          </w:p>
        </w:tc>
      </w:tr>
    </w:tbl>
    <w:p w:rsidR="008A61DB" w:rsidRPr="008A61DB" w:rsidRDefault="00F9783F" w:rsidP="00A92E2D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2122F3">
        <w:rPr>
          <w:b w:val="0"/>
          <w:sz w:val="44"/>
          <w:szCs w:val="44"/>
        </w:rPr>
        <w:t>Областным законом от 16.12.2009г. №346-ЗС «</w:t>
      </w:r>
      <w:r w:rsidR="002122F3" w:rsidRPr="002122F3">
        <w:rPr>
          <w:b w:val="0"/>
          <w:color w:val="000000"/>
          <w:sz w:val="44"/>
          <w:szCs w:val="44"/>
        </w:rPr>
        <w:t>О мерах по предупреждению причинения вреда здоровью детей, их физическому, интеллектуальному, психическому, духовному и нравственному развитию»</w:t>
      </w:r>
      <w:r w:rsidR="0067202D">
        <w:rPr>
          <w:b w:val="0"/>
          <w:color w:val="000000"/>
          <w:sz w:val="44"/>
          <w:szCs w:val="44"/>
        </w:rPr>
        <w:t xml:space="preserve"> </w:t>
      </w:r>
      <w:r w:rsidR="00DA77C1">
        <w:rPr>
          <w:b w:val="0"/>
          <w:color w:val="000000"/>
          <w:sz w:val="44"/>
          <w:szCs w:val="44"/>
        </w:rPr>
        <w:t xml:space="preserve">введен ряд </w:t>
      </w:r>
      <w:r w:rsidR="00DA77C1" w:rsidRPr="00A72FB8">
        <w:rPr>
          <w:color w:val="FF0000"/>
          <w:sz w:val="44"/>
          <w:szCs w:val="44"/>
        </w:rPr>
        <w:t>ЗАПРЕТОВ и ОГРАНИЧЕНИЙ</w:t>
      </w:r>
      <w:r w:rsidR="004E4CAF" w:rsidRPr="004E4CAF">
        <w:rPr>
          <w:b w:val="0"/>
          <w:sz w:val="44"/>
          <w:szCs w:val="44"/>
        </w:rPr>
        <w:t>, н</w:t>
      </w:r>
      <w:r w:rsidR="004E4CAF">
        <w:rPr>
          <w:b w:val="0"/>
          <w:sz w:val="44"/>
          <w:szCs w:val="44"/>
        </w:rPr>
        <w:t>аправленных на защиту жизни и здоровья детей</w:t>
      </w:r>
      <w:r w:rsidR="00A72FB8">
        <w:rPr>
          <w:b w:val="0"/>
          <w:sz w:val="44"/>
          <w:szCs w:val="44"/>
        </w:rPr>
        <w:t>.</w:t>
      </w:r>
    </w:p>
    <w:p w:rsidR="0005154B" w:rsidRPr="00A66791" w:rsidRDefault="0005154B" w:rsidP="008825AB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00000" w:themeColor="text1"/>
          <w:sz w:val="32"/>
          <w:szCs w:val="32"/>
        </w:rPr>
      </w:pPr>
      <w:r w:rsidRPr="00CB0066">
        <w:rPr>
          <w:b w:val="0"/>
          <w:color w:val="000000" w:themeColor="text1"/>
          <w:sz w:val="32"/>
          <w:szCs w:val="32"/>
          <w:highlight w:val="red"/>
        </w:rPr>
        <w:t>О</w:t>
      </w:r>
      <w:r w:rsidR="000D4E6D" w:rsidRPr="00CB0066">
        <w:rPr>
          <w:b w:val="0"/>
          <w:color w:val="000000" w:themeColor="text1"/>
          <w:sz w:val="32"/>
          <w:szCs w:val="32"/>
          <w:highlight w:val="red"/>
        </w:rPr>
        <w:t>БНАРУЖЕНИЕ ДЕТЕЙ И ПОДРОСТКОВ БЕЗ СОПРОВОЖДЕНИЯ ЗАКОННОГО ПРЕДСТАВИТЕЛЯ В УКАЗАННОЕ ВРЕМЯ ВЛЕЧЕТ ЗА СОБОЙ</w:t>
      </w:r>
      <w:r w:rsidR="008A61DB" w:rsidRPr="00CB0066">
        <w:rPr>
          <w:b w:val="0"/>
          <w:color w:val="000000" w:themeColor="text1"/>
          <w:sz w:val="32"/>
          <w:szCs w:val="32"/>
          <w:highlight w:val="red"/>
        </w:rPr>
        <w:t xml:space="preserve"> АДМИНИСТРАТИВНОЕ НАКАЗАНИЕ РОДИТЕЛЕЙ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9781"/>
      </w:tblGrid>
      <w:tr w:rsidR="007D2549" w:rsidTr="00F8408F">
        <w:tc>
          <w:tcPr>
            <w:tcW w:w="6345" w:type="dxa"/>
          </w:tcPr>
          <w:p w:rsidR="007D2549" w:rsidRDefault="008D3958" w:rsidP="00A92E2D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C00000"/>
                <w:sz w:val="44"/>
                <w:szCs w:val="44"/>
              </w:rPr>
            </w:pPr>
            <w:r w:rsidRPr="008D3958">
              <w:rPr>
                <w:b w:val="0"/>
                <w:noProof/>
                <w:color w:val="C00000"/>
                <w:sz w:val="44"/>
                <w:szCs w:val="44"/>
              </w:rPr>
              <w:drawing>
                <wp:inline distT="0" distB="0" distL="0" distR="0">
                  <wp:extent cx="3714750" cy="1524000"/>
                  <wp:effectExtent l="19050" t="0" r="0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7D2549" w:rsidRPr="00FA6CFB" w:rsidRDefault="00CB0066" w:rsidP="00E31BC7">
            <w:pPr>
              <w:pStyle w:val="1"/>
              <w:spacing w:before="0" w:beforeAutospacing="0" w:after="0" w:afterAutospacing="0"/>
              <w:jc w:val="center"/>
              <w:outlineLvl w:val="0"/>
            </w:pPr>
            <w:r>
              <w:object w:dxaOrig="14760" w:dyaOrig="8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8.5pt;height:129.75pt" o:ole="">
                  <v:imagedata r:id="rId7" o:title=""/>
                </v:shape>
                <o:OLEObject Type="Embed" ProgID="PBrush" ShapeID="_x0000_i1025" DrawAspect="Content" ObjectID="_1651580066" r:id="rId8"/>
              </w:object>
            </w:r>
            <w:r w:rsidR="00347D92" w:rsidRPr="00FA6CFB">
              <w:t xml:space="preserve"> </w:t>
            </w:r>
          </w:p>
        </w:tc>
      </w:tr>
    </w:tbl>
    <w:p w:rsidR="00957A25" w:rsidRDefault="00DD4979" w:rsidP="00DD4979">
      <w:pPr>
        <w:pStyle w:val="1"/>
        <w:shd w:val="clear" w:color="auto" w:fill="FFFFFF"/>
        <w:spacing w:before="0" w:beforeAutospacing="0" w:after="0" w:afterAutospacing="0"/>
        <w:jc w:val="both"/>
        <w:rPr>
          <w:rStyle w:val="hl"/>
          <w:b w:val="0"/>
          <w:bCs w:val="0"/>
          <w:color w:val="333333"/>
          <w:sz w:val="28"/>
          <w:szCs w:val="28"/>
          <w:shd w:val="clear" w:color="auto" w:fill="FFFFFF"/>
        </w:rPr>
      </w:pPr>
      <w:proofErr w:type="spellStart"/>
      <w:r w:rsidRPr="00DE2C98">
        <w:rPr>
          <w:rStyle w:val="hl"/>
          <w:bCs w:val="0"/>
          <w:color w:val="333333"/>
          <w:sz w:val="28"/>
          <w:szCs w:val="28"/>
          <w:shd w:val="clear" w:color="auto" w:fill="FFFFFF"/>
        </w:rPr>
        <w:t>КоАП</w:t>
      </w:r>
      <w:proofErr w:type="spellEnd"/>
      <w:r w:rsidRPr="00DE2C98">
        <w:rPr>
          <w:rStyle w:val="hl"/>
          <w:bCs w:val="0"/>
          <w:color w:val="333333"/>
          <w:sz w:val="28"/>
          <w:szCs w:val="28"/>
          <w:shd w:val="clear" w:color="auto" w:fill="FFFFFF"/>
        </w:rPr>
        <w:t xml:space="preserve"> РФ Статья 20.20.</w:t>
      </w:r>
      <w:r w:rsidRPr="00DD4979">
        <w:rPr>
          <w:rStyle w:val="hl"/>
          <w:b w:val="0"/>
          <w:bCs w:val="0"/>
          <w:color w:val="333333"/>
          <w:sz w:val="28"/>
          <w:szCs w:val="28"/>
          <w:shd w:val="clear" w:color="auto" w:fill="FFFFFF"/>
        </w:rPr>
        <w:t xml:space="preserve"> Потребление (распитие) алкогольной продукции в запрещенных местах либо потребление наркотических средств или психотропных веществ, новых потенциально опасных </w:t>
      </w:r>
      <w:proofErr w:type="spellStart"/>
      <w:r w:rsidRPr="00DD4979">
        <w:rPr>
          <w:rStyle w:val="hl"/>
          <w:b w:val="0"/>
          <w:bCs w:val="0"/>
          <w:color w:val="333333"/>
          <w:sz w:val="28"/>
          <w:szCs w:val="28"/>
          <w:shd w:val="clear" w:color="auto" w:fill="FFFFFF"/>
        </w:rPr>
        <w:t>психоактивных</w:t>
      </w:r>
      <w:proofErr w:type="spellEnd"/>
      <w:r w:rsidRPr="00DD4979">
        <w:rPr>
          <w:rStyle w:val="hl"/>
          <w:b w:val="0"/>
          <w:bCs w:val="0"/>
          <w:color w:val="333333"/>
          <w:sz w:val="28"/>
          <w:szCs w:val="28"/>
          <w:shd w:val="clear" w:color="auto" w:fill="FFFFFF"/>
        </w:rPr>
        <w:t xml:space="preserve"> веществ или одурманивающих веществ в общественных местах</w:t>
      </w:r>
    </w:p>
    <w:p w:rsidR="00686DE0" w:rsidRDefault="00DE2C98" w:rsidP="00EE2137">
      <w:pPr>
        <w:pStyle w:val="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B6874">
        <w:rPr>
          <w:color w:val="000000"/>
          <w:sz w:val="28"/>
          <w:szCs w:val="28"/>
        </w:rPr>
        <w:t>КоАП</w:t>
      </w:r>
      <w:proofErr w:type="spellEnd"/>
      <w:r w:rsidRPr="00FB6874">
        <w:rPr>
          <w:color w:val="000000"/>
          <w:sz w:val="28"/>
          <w:szCs w:val="28"/>
        </w:rPr>
        <w:t xml:space="preserve"> РФ </w:t>
      </w:r>
      <w:r w:rsidR="00FB6874" w:rsidRPr="00FB6874">
        <w:rPr>
          <w:color w:val="000000"/>
          <w:sz w:val="28"/>
          <w:szCs w:val="28"/>
        </w:rPr>
        <w:t xml:space="preserve">Статья 20.21. </w:t>
      </w:r>
      <w:r w:rsidR="00FB6874" w:rsidRPr="007737BA">
        <w:rPr>
          <w:b w:val="0"/>
          <w:color w:val="000000"/>
          <w:sz w:val="28"/>
          <w:szCs w:val="28"/>
        </w:rPr>
        <w:t>Появление в общественных местах в состоянии опьянения</w:t>
      </w:r>
      <w:r w:rsidR="00626A11" w:rsidRPr="007737BA">
        <w:rPr>
          <w:b w:val="0"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4A39FE" w:rsidRDefault="00F3773D" w:rsidP="00EE2137">
      <w:pPr>
        <w:pStyle w:val="1"/>
        <w:shd w:val="clear" w:color="auto" w:fill="FFFFFF"/>
        <w:spacing w:before="0" w:beforeAutospacing="0" w:after="0" w:afterAutospacing="0"/>
        <w:rPr>
          <w:rStyle w:val="hl"/>
          <w:b w:val="0"/>
          <w:bCs w:val="0"/>
          <w:sz w:val="28"/>
          <w:szCs w:val="28"/>
          <w:shd w:val="clear" w:color="auto" w:fill="FFFFFF"/>
        </w:rPr>
      </w:pPr>
      <w:proofErr w:type="spellStart"/>
      <w:r w:rsidRPr="00FB6874">
        <w:rPr>
          <w:color w:val="000000"/>
          <w:sz w:val="28"/>
          <w:szCs w:val="28"/>
        </w:rPr>
        <w:t>КоАП</w:t>
      </w:r>
      <w:proofErr w:type="spellEnd"/>
      <w:r w:rsidRPr="00FB6874">
        <w:rPr>
          <w:color w:val="000000"/>
          <w:sz w:val="28"/>
          <w:szCs w:val="28"/>
        </w:rPr>
        <w:t xml:space="preserve"> </w:t>
      </w:r>
      <w:r w:rsidR="00FB0B76" w:rsidRPr="00F3773D">
        <w:rPr>
          <w:rStyle w:val="hl"/>
          <w:bCs w:val="0"/>
          <w:sz w:val="28"/>
          <w:szCs w:val="28"/>
          <w:shd w:val="clear" w:color="auto" w:fill="FFFFFF"/>
        </w:rPr>
        <w:t>РФ Статья 20.22</w:t>
      </w:r>
      <w:r w:rsidR="00FB0B76" w:rsidRPr="00284DFE">
        <w:rPr>
          <w:rStyle w:val="hl"/>
          <w:b w:val="0"/>
          <w:bCs w:val="0"/>
          <w:sz w:val="28"/>
          <w:szCs w:val="28"/>
          <w:shd w:val="clear" w:color="auto" w:fill="FFFFFF"/>
        </w:rPr>
        <w:t xml:space="preserve">. Нахождение в состоянии опьянения несовершеннолетних, потребление (распитие) ими алкогольной и спиртосодержащей продукции либо потребление ими наркотических средств или психотропных веществ, новых потенциально опасных </w:t>
      </w:r>
      <w:proofErr w:type="spellStart"/>
      <w:r w:rsidR="00FB0B76" w:rsidRPr="00284DFE">
        <w:rPr>
          <w:rStyle w:val="hl"/>
          <w:b w:val="0"/>
          <w:bCs w:val="0"/>
          <w:sz w:val="28"/>
          <w:szCs w:val="28"/>
          <w:shd w:val="clear" w:color="auto" w:fill="FFFFFF"/>
        </w:rPr>
        <w:t>психоактивных</w:t>
      </w:r>
      <w:proofErr w:type="spellEnd"/>
      <w:r w:rsidR="00FB0B76" w:rsidRPr="00284DFE">
        <w:rPr>
          <w:rStyle w:val="hl"/>
          <w:b w:val="0"/>
          <w:bCs w:val="0"/>
          <w:sz w:val="28"/>
          <w:szCs w:val="28"/>
          <w:shd w:val="clear" w:color="auto" w:fill="FFFFFF"/>
        </w:rPr>
        <w:t xml:space="preserve"> веществ или одурманивающих веществ</w:t>
      </w:r>
      <w:r w:rsidR="004A39FE">
        <w:rPr>
          <w:rStyle w:val="hl"/>
          <w:b w:val="0"/>
          <w:bCs w:val="0"/>
          <w:sz w:val="28"/>
          <w:szCs w:val="28"/>
          <w:shd w:val="clear" w:color="auto" w:fill="FFFFFF"/>
        </w:rPr>
        <w:t>.</w:t>
      </w:r>
    </w:p>
    <w:p w:rsidR="00101DC1" w:rsidRPr="00101DC1" w:rsidRDefault="00101DC1" w:rsidP="00EE2137">
      <w:pPr>
        <w:pStyle w:val="1"/>
        <w:shd w:val="clear" w:color="auto" w:fill="FFFFFF"/>
        <w:spacing w:before="0" w:beforeAutospacing="0" w:after="0" w:afterAutospacing="0"/>
        <w:rPr>
          <w:rStyle w:val="hl"/>
          <w:b w:val="0"/>
          <w:bCs w:val="0"/>
          <w:sz w:val="16"/>
          <w:szCs w:val="16"/>
          <w:shd w:val="clear" w:color="auto" w:fill="FFFFFF"/>
        </w:rPr>
      </w:pPr>
      <w:r w:rsidRPr="004A39FE">
        <w:rPr>
          <w:sz w:val="36"/>
          <w:szCs w:val="36"/>
          <w:highlight w:val="red"/>
        </w:rPr>
        <w:t>Если подросток не достиг 16-ти летнего возраста, к ответственности привлекаются его родители</w:t>
      </w:r>
    </w:p>
    <w:sectPr w:rsidR="00101DC1" w:rsidRPr="00101DC1" w:rsidSect="00686DE0">
      <w:pgSz w:w="16838" w:h="11906" w:orient="landscape"/>
      <w:pgMar w:top="340" w:right="340" w:bottom="312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6925"/>
    <w:rsid w:val="00003A71"/>
    <w:rsid w:val="000377C9"/>
    <w:rsid w:val="0005154B"/>
    <w:rsid w:val="000A4ADA"/>
    <w:rsid w:val="000B6891"/>
    <w:rsid w:val="000D4E6D"/>
    <w:rsid w:val="000E7FF4"/>
    <w:rsid w:val="000F77D6"/>
    <w:rsid w:val="00101B77"/>
    <w:rsid w:val="00101DC1"/>
    <w:rsid w:val="00126FBF"/>
    <w:rsid w:val="001366D9"/>
    <w:rsid w:val="00187235"/>
    <w:rsid w:val="001C65CE"/>
    <w:rsid w:val="001C72FD"/>
    <w:rsid w:val="00206A59"/>
    <w:rsid w:val="002122F3"/>
    <w:rsid w:val="002216DC"/>
    <w:rsid w:val="00240DD4"/>
    <w:rsid w:val="00263E2C"/>
    <w:rsid w:val="00280480"/>
    <w:rsid w:val="00282CD4"/>
    <w:rsid w:val="00284DFE"/>
    <w:rsid w:val="00347D92"/>
    <w:rsid w:val="00374EFB"/>
    <w:rsid w:val="00387B9A"/>
    <w:rsid w:val="00397483"/>
    <w:rsid w:val="003E3D83"/>
    <w:rsid w:val="003E51A9"/>
    <w:rsid w:val="00400F49"/>
    <w:rsid w:val="00453D2B"/>
    <w:rsid w:val="00462527"/>
    <w:rsid w:val="00481388"/>
    <w:rsid w:val="004A39FE"/>
    <w:rsid w:val="004C0621"/>
    <w:rsid w:val="004E4CAF"/>
    <w:rsid w:val="005210CC"/>
    <w:rsid w:val="00526408"/>
    <w:rsid w:val="005B7244"/>
    <w:rsid w:val="005F4674"/>
    <w:rsid w:val="00626A11"/>
    <w:rsid w:val="00663C00"/>
    <w:rsid w:val="0067202D"/>
    <w:rsid w:val="00686DE0"/>
    <w:rsid w:val="006D264D"/>
    <w:rsid w:val="006E4E7E"/>
    <w:rsid w:val="0072436C"/>
    <w:rsid w:val="007737BA"/>
    <w:rsid w:val="007D2549"/>
    <w:rsid w:val="007F26BC"/>
    <w:rsid w:val="00814094"/>
    <w:rsid w:val="00830997"/>
    <w:rsid w:val="008825AB"/>
    <w:rsid w:val="00886324"/>
    <w:rsid w:val="008868D9"/>
    <w:rsid w:val="00887F55"/>
    <w:rsid w:val="008A2192"/>
    <w:rsid w:val="008A61DB"/>
    <w:rsid w:val="008D3958"/>
    <w:rsid w:val="00902D59"/>
    <w:rsid w:val="00957A25"/>
    <w:rsid w:val="00966863"/>
    <w:rsid w:val="00986925"/>
    <w:rsid w:val="009A2DB8"/>
    <w:rsid w:val="009B1C69"/>
    <w:rsid w:val="009D7BAF"/>
    <w:rsid w:val="009E4F5A"/>
    <w:rsid w:val="00A44507"/>
    <w:rsid w:val="00A66791"/>
    <w:rsid w:val="00A72FB8"/>
    <w:rsid w:val="00A92E2D"/>
    <w:rsid w:val="00AF64A0"/>
    <w:rsid w:val="00AF788E"/>
    <w:rsid w:val="00B006DD"/>
    <w:rsid w:val="00B14CDD"/>
    <w:rsid w:val="00B53916"/>
    <w:rsid w:val="00B83C4E"/>
    <w:rsid w:val="00B929A4"/>
    <w:rsid w:val="00BF2A1C"/>
    <w:rsid w:val="00C34A6C"/>
    <w:rsid w:val="00C95EE9"/>
    <w:rsid w:val="00CB0066"/>
    <w:rsid w:val="00CB0DB9"/>
    <w:rsid w:val="00CC2C55"/>
    <w:rsid w:val="00D22BAE"/>
    <w:rsid w:val="00D65AF2"/>
    <w:rsid w:val="00D71CD6"/>
    <w:rsid w:val="00DA77C1"/>
    <w:rsid w:val="00DB4B8B"/>
    <w:rsid w:val="00DB5AC9"/>
    <w:rsid w:val="00DD4979"/>
    <w:rsid w:val="00DE2C98"/>
    <w:rsid w:val="00E31BC7"/>
    <w:rsid w:val="00EB65A4"/>
    <w:rsid w:val="00EB6E5F"/>
    <w:rsid w:val="00EC4B97"/>
    <w:rsid w:val="00ED1DD3"/>
    <w:rsid w:val="00EE2137"/>
    <w:rsid w:val="00F27E98"/>
    <w:rsid w:val="00F3773D"/>
    <w:rsid w:val="00F50EBB"/>
    <w:rsid w:val="00F8408F"/>
    <w:rsid w:val="00F9783F"/>
    <w:rsid w:val="00FA6CFB"/>
    <w:rsid w:val="00FB0B76"/>
    <w:rsid w:val="00FB6874"/>
    <w:rsid w:val="00FD0103"/>
    <w:rsid w:val="00FF6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408"/>
  </w:style>
  <w:style w:type="paragraph" w:styleId="1">
    <w:name w:val="heading 1"/>
    <w:basedOn w:val="a"/>
    <w:link w:val="10"/>
    <w:uiPriority w:val="9"/>
    <w:qFormat/>
    <w:rsid w:val="002122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9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27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27E9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122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7">
    <w:name w:val="Table Grid"/>
    <w:basedOn w:val="a1"/>
    <w:uiPriority w:val="59"/>
    <w:rsid w:val="007D25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">
    <w:name w:val="hl"/>
    <w:basedOn w:val="a0"/>
    <w:rsid w:val="00DD49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3712CA-E208-43BB-A298-9B57C229A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20</cp:revision>
  <cp:lastPrinted>2020-05-21T10:29:00Z</cp:lastPrinted>
  <dcterms:created xsi:type="dcterms:W3CDTF">2020-05-20T12:26:00Z</dcterms:created>
  <dcterms:modified xsi:type="dcterms:W3CDTF">2020-05-21T12:28:00Z</dcterms:modified>
</cp:coreProperties>
</file>